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8F" w:rsidRPr="00521489" w:rsidRDefault="00846D8F" w:rsidP="007D2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521489">
        <w:rPr>
          <w:rFonts w:ascii="Arial" w:hAnsi="Arial" w:cs="Arial"/>
          <w:b/>
          <w:bCs/>
          <w:color w:val="000000"/>
          <w:sz w:val="28"/>
          <w:szCs w:val="28"/>
        </w:rPr>
        <w:t>FOR IMMEDIATE RELEASE</w:t>
      </w:r>
    </w:p>
    <w:p w:rsidR="00846D8F" w:rsidRPr="00521489" w:rsidRDefault="00846D8F" w:rsidP="00234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104210"/>
          <w:sz w:val="28"/>
          <w:szCs w:val="28"/>
        </w:rPr>
      </w:pPr>
    </w:p>
    <w:p w:rsidR="00846D8F" w:rsidRPr="00521489" w:rsidRDefault="00846D8F" w:rsidP="00D4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sz w:val="28"/>
          <w:szCs w:val="28"/>
        </w:rPr>
      </w:pPr>
      <w:r w:rsidRPr="00521489">
        <w:rPr>
          <w:rFonts w:ascii="Verdana" w:hAnsi="Verdana" w:cs="Verdana"/>
          <w:b/>
          <w:bCs/>
          <w:sz w:val="28"/>
          <w:szCs w:val="28"/>
        </w:rPr>
        <w:t>UN Human Rights Council: A Stunning Development Against Violence</w:t>
      </w:r>
    </w:p>
    <w:p w:rsidR="00846D8F" w:rsidRPr="00521489" w:rsidRDefault="00846D8F" w:rsidP="00D4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r w:rsidRPr="00521489">
        <w:rPr>
          <w:rFonts w:ascii="Verdana" w:hAnsi="Verdana" w:cs="Verdana"/>
          <w:b/>
          <w:bCs/>
        </w:rPr>
        <w:t>Unprecedented Support for Statement on Sexual Orientation and Gender Identity</w:t>
      </w:r>
    </w:p>
    <w:p w:rsidR="00846D8F" w:rsidRPr="00521489"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846D8F" w:rsidRDefault="00846D8F" w:rsidP="00243FAD">
      <w:pPr>
        <w:widowControl w:val="0"/>
        <w:autoSpaceDE w:val="0"/>
        <w:autoSpaceDN w:val="0"/>
        <w:adjustRightInd w:val="0"/>
        <w:jc w:val="both"/>
        <w:rPr>
          <w:rFonts w:ascii="Arial" w:hAnsi="Arial" w:cs="Arial"/>
          <w:sz w:val="26"/>
          <w:szCs w:val="26"/>
        </w:rPr>
      </w:pPr>
      <w:r w:rsidRPr="00A06E05">
        <w:rPr>
          <w:rFonts w:ascii="Verdana" w:hAnsi="Verdana" w:cs="Verdana"/>
          <w:color w:val="000000"/>
          <w:sz w:val="22"/>
          <w:szCs w:val="22"/>
        </w:rPr>
        <w:t xml:space="preserve">(March 22, 2011) </w:t>
      </w:r>
      <w:r w:rsidRPr="00A06E05">
        <w:rPr>
          <w:rFonts w:ascii="Verdana" w:hAnsi="Verdana" w:cs="Verdana"/>
          <w:sz w:val="22"/>
          <w:szCs w:val="22"/>
        </w:rPr>
        <w:t xml:space="preserve">In a </w:t>
      </w:r>
      <w:r>
        <w:rPr>
          <w:rFonts w:ascii="Verdana" w:hAnsi="Verdana" w:cs="Verdana"/>
          <w:sz w:val="22"/>
          <w:szCs w:val="22"/>
        </w:rPr>
        <w:t>stunning development</w:t>
      </w:r>
      <w:r w:rsidRPr="00A06E05">
        <w:rPr>
          <w:rFonts w:ascii="Verdana" w:hAnsi="Verdana" w:cs="Verdana"/>
          <w:sz w:val="22"/>
          <w:szCs w:val="22"/>
        </w:rPr>
        <w:t xml:space="preserve"> for the principles of the Universal Declaration of Human Rights</w:t>
      </w:r>
      <w:r>
        <w:rPr>
          <w:rFonts w:ascii="Verdana" w:hAnsi="Verdana" w:cs="Verdana"/>
          <w:color w:val="000000"/>
          <w:sz w:val="22"/>
          <w:szCs w:val="22"/>
        </w:rPr>
        <w:t xml:space="preserve">, </w:t>
      </w:r>
      <w:r w:rsidRPr="00A06E05">
        <w:rPr>
          <w:rFonts w:ascii="Verdana" w:hAnsi="Verdana" w:cs="Verdana"/>
          <w:color w:val="000000"/>
          <w:sz w:val="22"/>
          <w:szCs w:val="22"/>
        </w:rPr>
        <w:t xml:space="preserve">at the United Nations Human Rights Council (UNHRC) in Geneva, </w:t>
      </w:r>
      <w:r>
        <w:rPr>
          <w:rFonts w:ascii="Verdana" w:hAnsi="Verdana" w:cs="Verdana"/>
          <w:color w:val="000000"/>
          <w:sz w:val="22"/>
          <w:szCs w:val="22"/>
        </w:rPr>
        <w:t xml:space="preserve">today, Colombia delivered </w:t>
      </w:r>
      <w:r w:rsidRPr="00A06E05">
        <w:rPr>
          <w:rFonts w:ascii="Verdana" w:hAnsi="Verdana" w:cs="Verdana"/>
          <w:color w:val="000000"/>
          <w:sz w:val="22"/>
          <w:szCs w:val="22"/>
        </w:rPr>
        <w:t xml:space="preserve">a </w:t>
      </w:r>
      <w:r>
        <w:rPr>
          <w:rFonts w:ascii="Verdana" w:hAnsi="Verdana" w:cs="Verdana"/>
          <w:color w:val="000000"/>
          <w:sz w:val="22"/>
          <w:szCs w:val="22"/>
        </w:rPr>
        <w:t>Joint S</w:t>
      </w:r>
      <w:r w:rsidRPr="00A06E05">
        <w:rPr>
          <w:rFonts w:ascii="Verdana" w:hAnsi="Verdana" w:cs="Verdana"/>
          <w:color w:val="000000"/>
          <w:sz w:val="22"/>
          <w:szCs w:val="22"/>
        </w:rPr>
        <w:t>tatement</w:t>
      </w:r>
      <w:r w:rsidRPr="00A06E05">
        <w:rPr>
          <w:rFonts w:ascii="Verdana" w:hAnsi="Verdana" w:cs="Verdana"/>
          <w:sz w:val="22"/>
          <w:szCs w:val="22"/>
        </w:rPr>
        <w:t xml:space="preserve"> </w:t>
      </w:r>
      <w:r>
        <w:rPr>
          <w:rFonts w:ascii="Verdana" w:hAnsi="Verdana" w:cs="Verdana"/>
          <w:sz w:val="22"/>
          <w:szCs w:val="22"/>
        </w:rPr>
        <w:t>during General Debate (Agenda Item 8 – Follow-up and implementation of the Vienna Declaration and Program of Action) that called on States to</w:t>
      </w:r>
      <w:r w:rsidRPr="00A06E05">
        <w:rPr>
          <w:rFonts w:ascii="Verdana" w:hAnsi="Verdana" w:cs="Verdana"/>
          <w:sz w:val="22"/>
          <w:szCs w:val="22"/>
        </w:rPr>
        <w:t xml:space="preserve"> </w:t>
      </w:r>
      <w:r>
        <w:rPr>
          <w:rFonts w:ascii="Verdana" w:hAnsi="Verdana" w:cs="Verdana"/>
          <w:sz w:val="22"/>
          <w:szCs w:val="22"/>
        </w:rPr>
        <w:t xml:space="preserve">end </w:t>
      </w:r>
      <w:r w:rsidRPr="00A06E05">
        <w:rPr>
          <w:rFonts w:ascii="Verdana" w:hAnsi="Verdana" w:cs="Verdana"/>
          <w:sz w:val="22"/>
          <w:szCs w:val="22"/>
        </w:rPr>
        <w:t>violence</w:t>
      </w:r>
      <w:r>
        <w:rPr>
          <w:rFonts w:ascii="Verdana" w:hAnsi="Verdana" w:cs="Verdana"/>
          <w:sz w:val="22"/>
          <w:szCs w:val="22"/>
        </w:rPr>
        <w:t>, criminal sanctions</w:t>
      </w:r>
      <w:r w:rsidRPr="00A06E05">
        <w:rPr>
          <w:rFonts w:ascii="Verdana" w:hAnsi="Verdana" w:cs="Verdana"/>
          <w:sz w:val="22"/>
          <w:szCs w:val="22"/>
        </w:rPr>
        <w:t xml:space="preserve"> and related human rights violations based on sexual orientation and gender identity</w:t>
      </w:r>
      <w:r>
        <w:rPr>
          <w:rFonts w:ascii="Verdana" w:hAnsi="Verdana" w:cs="Verdana"/>
          <w:sz w:val="22"/>
          <w:szCs w:val="22"/>
        </w:rPr>
        <w:t>, and urged the Human Rights Council to address these important human rights issues.</w:t>
      </w:r>
      <w:r w:rsidRPr="00A06E05">
        <w:rPr>
          <w:rFonts w:ascii="Verdana" w:hAnsi="Verdana" w:cs="Verdana"/>
          <w:sz w:val="22"/>
          <w:szCs w:val="22"/>
        </w:rPr>
        <w:t xml:space="preserve"> </w:t>
      </w:r>
      <w:r>
        <w:rPr>
          <w:rFonts w:ascii="Verdana" w:hAnsi="Verdana" w:cs="Verdana"/>
          <w:sz w:val="22"/>
          <w:szCs w:val="22"/>
        </w:rPr>
        <w:t xml:space="preserve">The statement </w:t>
      </w:r>
      <w:r w:rsidRPr="00A06E05">
        <w:rPr>
          <w:rFonts w:ascii="Verdana" w:hAnsi="Verdana" w:cs="Verdana"/>
          <w:sz w:val="22"/>
          <w:szCs w:val="22"/>
        </w:rPr>
        <w:t>was delivered on behalf of a broad grouping of</w:t>
      </w:r>
      <w:r>
        <w:rPr>
          <w:rFonts w:ascii="Verdana" w:hAnsi="Verdana" w:cs="Verdana"/>
          <w:sz w:val="22"/>
          <w:szCs w:val="22"/>
        </w:rPr>
        <w:t xml:space="preserve"> 85</w:t>
      </w:r>
      <w:r w:rsidRPr="00A06E05">
        <w:rPr>
          <w:rFonts w:ascii="Verdana" w:hAnsi="Verdana" w:cs="Verdana"/>
          <w:sz w:val="22"/>
          <w:szCs w:val="22"/>
        </w:rPr>
        <w:t xml:space="preserve"> States from </w:t>
      </w:r>
      <w:r>
        <w:rPr>
          <w:rFonts w:ascii="Verdana" w:hAnsi="Verdana" w:cs="Verdana"/>
          <w:sz w:val="22"/>
          <w:szCs w:val="22"/>
        </w:rPr>
        <w:t xml:space="preserve">all </w:t>
      </w:r>
      <w:r w:rsidRPr="00A06E05">
        <w:rPr>
          <w:rFonts w:ascii="Verdana" w:hAnsi="Verdana" w:cs="Verdana"/>
          <w:sz w:val="22"/>
          <w:szCs w:val="22"/>
        </w:rPr>
        <w:t>regions</w:t>
      </w:r>
      <w:r>
        <w:rPr>
          <w:rFonts w:ascii="Verdana" w:hAnsi="Verdana" w:cs="Verdana"/>
          <w:sz w:val="22"/>
          <w:szCs w:val="22"/>
        </w:rPr>
        <w:t xml:space="preserve"> of the world</w:t>
      </w:r>
      <w:r w:rsidRPr="00A06E05">
        <w:rPr>
          <w:rFonts w:ascii="Verdana" w:hAnsi="Verdana" w:cs="Verdana"/>
          <w:sz w:val="22"/>
          <w:szCs w:val="22"/>
        </w:rPr>
        <w:t>.</w:t>
      </w:r>
    </w:p>
    <w:p w:rsidR="00846D8F" w:rsidRDefault="00846D8F" w:rsidP="00A06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2"/>
          <w:szCs w:val="22"/>
        </w:rPr>
      </w:pPr>
    </w:p>
    <w:p w:rsidR="00846D8F" w:rsidRPr="00243FAD" w:rsidRDefault="00846D8F" w:rsidP="0024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2"/>
          <w:szCs w:val="22"/>
        </w:rPr>
      </w:pPr>
      <w:r w:rsidRPr="00B54835">
        <w:rPr>
          <w:rFonts w:ascii="Verdana" w:hAnsi="Verdana" w:cs="Verdana"/>
          <w:color w:val="000000"/>
          <w:sz w:val="22"/>
          <w:szCs w:val="22"/>
        </w:rPr>
        <w:t xml:space="preserve">Today’s statement enjoyed the support of the largest group of countries to-date, on the topic of sexual orientation, gender identity and human rights. </w:t>
      </w:r>
      <w:r>
        <w:rPr>
          <w:rFonts w:ascii="Verdana" w:hAnsi="Verdana" w:cs="Verdana"/>
          <w:color w:val="000000"/>
          <w:sz w:val="22"/>
          <w:szCs w:val="22"/>
        </w:rPr>
        <w:t>It builds</w:t>
      </w:r>
      <w:r w:rsidRPr="00B54835">
        <w:rPr>
          <w:rFonts w:ascii="Verdana" w:hAnsi="Verdana" w:cs="Verdana"/>
          <w:color w:val="000000"/>
          <w:sz w:val="22"/>
          <w:szCs w:val="22"/>
        </w:rPr>
        <w:t xml:space="preserve"> on a similar statement delivered by Norway at the Human Rights Council in 2006</w:t>
      </w:r>
      <w:r>
        <w:rPr>
          <w:rFonts w:ascii="Verdana" w:hAnsi="Verdana" w:cs="Verdana"/>
          <w:color w:val="000000"/>
          <w:sz w:val="22"/>
          <w:szCs w:val="22"/>
        </w:rPr>
        <w:t xml:space="preserve"> (on behalf of 54 States)</w:t>
      </w:r>
      <w:r w:rsidRPr="00B54835">
        <w:rPr>
          <w:rFonts w:ascii="Verdana" w:hAnsi="Verdana" w:cs="Verdana"/>
          <w:color w:val="000000"/>
          <w:sz w:val="22"/>
          <w:szCs w:val="22"/>
        </w:rPr>
        <w:t>, and a joint statement delivered by Argentina at</w:t>
      </w:r>
      <w:r>
        <w:rPr>
          <w:rFonts w:ascii="Verdana" w:hAnsi="Verdana" w:cs="Verdana"/>
          <w:color w:val="000000"/>
          <w:sz w:val="22"/>
          <w:szCs w:val="22"/>
        </w:rPr>
        <w:t xml:space="preserve"> the General Assembly in 2008 (on behalf of 66 States). I</w:t>
      </w:r>
      <w:r w:rsidRPr="00B54835">
        <w:rPr>
          <w:rFonts w:ascii="Verdana" w:hAnsi="Verdana" w:cs="Verdana"/>
          <w:color w:val="000000"/>
          <w:sz w:val="22"/>
          <w:szCs w:val="22"/>
        </w:rPr>
        <w:t xml:space="preserve">t is clear that every time these issues are addressed there is measurable increase in state support. </w:t>
      </w:r>
    </w:p>
    <w:p w:rsidR="00846D8F" w:rsidRDefault="00846D8F" w:rsidP="00B54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2"/>
          <w:szCs w:val="22"/>
        </w:rPr>
      </w:pPr>
    </w:p>
    <w:p w:rsidR="00846D8F" w:rsidRDefault="00846D8F" w:rsidP="00B54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During the same general debate, an intervention delivered by Nigeria on behalf of the African Group, still reaffirmed the critical point that “laws that criminalize sexual orientation should be expunged”. Other UN Member States and entities, for example, the Russian Federation and the Holy See, also spoke out against violence and discrimination on the basis of sexual orientation. South Africa, a signatory to the State joint statement, emphasized in a separate intervention, that sexual orientation is not a new issue for that country, and called for an inter-governmental process to ensure open dialogue on the issue.</w:t>
      </w:r>
    </w:p>
    <w:p w:rsidR="00846D8F" w:rsidRDefault="00846D8F" w:rsidP="00B54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2"/>
          <w:szCs w:val="22"/>
        </w:rPr>
      </w:pPr>
    </w:p>
    <w:p w:rsidR="00846D8F" w:rsidRPr="00D407F8" w:rsidRDefault="00846D8F" w:rsidP="00234BC4">
      <w:pPr>
        <w:jc w:val="both"/>
        <w:rPr>
          <w:rFonts w:ascii="Verdana" w:hAnsi="Verdana" w:cs="Verdana"/>
          <w:sz w:val="22"/>
          <w:szCs w:val="22"/>
        </w:rPr>
      </w:pPr>
      <w:r w:rsidRPr="00D407F8">
        <w:rPr>
          <w:rFonts w:ascii="Verdana" w:hAnsi="Verdana" w:cs="Verdana"/>
          <w:sz w:val="22"/>
          <w:szCs w:val="22"/>
        </w:rPr>
        <w:t>Earlier in this 16</w:t>
      </w:r>
      <w:r w:rsidRPr="00D407F8">
        <w:rPr>
          <w:rFonts w:ascii="Verdana" w:hAnsi="Verdana" w:cs="Verdana"/>
          <w:sz w:val="22"/>
          <w:szCs w:val="22"/>
          <w:vertAlign w:val="superscript"/>
        </w:rPr>
        <w:t>th</w:t>
      </w:r>
      <w:r w:rsidRPr="00D407F8">
        <w:rPr>
          <w:rFonts w:ascii="Verdana" w:hAnsi="Verdana" w:cs="Verdana"/>
          <w:sz w:val="22"/>
          <w:szCs w:val="22"/>
        </w:rPr>
        <w:t xml:space="preserve"> session of the Human Rights Council, the UN High Commissioner fo</w:t>
      </w:r>
      <w:r>
        <w:rPr>
          <w:rFonts w:ascii="Verdana" w:hAnsi="Verdana" w:cs="Verdana"/>
          <w:sz w:val="22"/>
          <w:szCs w:val="22"/>
        </w:rPr>
        <w:t xml:space="preserve">r Human Rights, </w:t>
      </w:r>
      <w:r w:rsidRPr="00243FAD">
        <w:rPr>
          <w:rFonts w:ascii="Verdana" w:hAnsi="Verdana" w:cs="Verdana"/>
          <w:sz w:val="22"/>
          <w:szCs w:val="22"/>
        </w:rPr>
        <w:t xml:space="preserve">Navanethem </w:t>
      </w:r>
      <w:r>
        <w:rPr>
          <w:rFonts w:ascii="Verdana" w:hAnsi="Verdana" w:cs="Verdana"/>
          <w:sz w:val="22"/>
          <w:szCs w:val="22"/>
        </w:rPr>
        <w:t>Pillay, had</w:t>
      </w:r>
      <w:r w:rsidRPr="00D407F8">
        <w:rPr>
          <w:rFonts w:ascii="Verdana" w:hAnsi="Verdana" w:cs="Verdana"/>
          <w:sz w:val="22"/>
          <w:szCs w:val="22"/>
        </w:rPr>
        <w:t xml:space="preserve"> stated to the Council:</w:t>
      </w:r>
      <w:r w:rsidRPr="00D407F8">
        <w:rPr>
          <w:rStyle w:val="FootnoteReference"/>
          <w:rFonts w:ascii="Verdana" w:hAnsi="Verdana" w:cs="Verdana"/>
          <w:sz w:val="22"/>
          <w:szCs w:val="22"/>
        </w:rPr>
        <w:footnoteReference w:id="1"/>
      </w:r>
    </w:p>
    <w:p w:rsidR="00846D8F" w:rsidRPr="00D407F8" w:rsidRDefault="00846D8F" w:rsidP="00234BC4">
      <w:pPr>
        <w:jc w:val="both"/>
        <w:rPr>
          <w:rFonts w:ascii="Verdana" w:hAnsi="Verdana" w:cs="Verdana"/>
          <w:sz w:val="22"/>
          <w:szCs w:val="22"/>
        </w:rPr>
      </w:pPr>
    </w:p>
    <w:p w:rsidR="00846D8F" w:rsidRPr="00B54835" w:rsidRDefault="00846D8F" w:rsidP="00234BC4">
      <w:pPr>
        <w:ind w:left="720"/>
        <w:jc w:val="both"/>
        <w:rPr>
          <w:rFonts w:ascii="Verdana" w:hAnsi="Verdana" w:cs="Verdana"/>
          <w:sz w:val="22"/>
          <w:szCs w:val="22"/>
        </w:rPr>
      </w:pPr>
      <w:r w:rsidRPr="00D407F8">
        <w:rPr>
          <w:rFonts w:ascii="Verdana" w:hAnsi="Verdana" w:cs="Verdana"/>
          <w:sz w:val="22"/>
          <w:szCs w:val="22"/>
        </w:rPr>
        <w:t>“We are not trying to create new or special rights. We are simply trying to address the challenges that prevent millions of people from enjoying the same human rights as their fellow human beings just because they happen to be lesbian, gay, bisexual or transgender.”</w:t>
      </w:r>
    </w:p>
    <w:p w:rsidR="00846D8F" w:rsidRDefault="00846D8F" w:rsidP="00B54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2"/>
          <w:szCs w:val="22"/>
        </w:rPr>
      </w:pPr>
    </w:p>
    <w:p w:rsidR="00846D8F" w:rsidRDefault="00846D8F" w:rsidP="00E3353A">
      <w:pPr>
        <w:jc w:val="both"/>
        <w:rPr>
          <w:rFonts w:ascii="Verdana" w:hAnsi="Verdana" w:cs="Verdana"/>
          <w:sz w:val="22"/>
          <w:szCs w:val="22"/>
        </w:rPr>
      </w:pPr>
      <w:r w:rsidRPr="00800EE8">
        <w:rPr>
          <w:rFonts w:ascii="Verdana" w:hAnsi="Verdana" w:cs="Verdana"/>
          <w:color w:val="000000"/>
          <w:sz w:val="22"/>
          <w:szCs w:val="22"/>
        </w:rPr>
        <w:t xml:space="preserve">A </w:t>
      </w:r>
      <w:r>
        <w:rPr>
          <w:rFonts w:ascii="Verdana" w:hAnsi="Verdana" w:cs="Verdana"/>
          <w:color w:val="000000"/>
          <w:sz w:val="22"/>
          <w:szCs w:val="22"/>
        </w:rPr>
        <w:t xml:space="preserve">powerful </w:t>
      </w:r>
      <w:r w:rsidRPr="00800EE8">
        <w:rPr>
          <w:rFonts w:ascii="Verdana" w:hAnsi="Verdana" w:cs="Verdana"/>
          <w:color w:val="000000"/>
          <w:sz w:val="22"/>
          <w:szCs w:val="22"/>
        </w:rPr>
        <w:t>civil society statement was delivered on behalf of 119 organizations from over 60 countries welcom</w:t>
      </w:r>
      <w:r>
        <w:rPr>
          <w:rFonts w:ascii="Verdana" w:hAnsi="Verdana" w:cs="Verdana"/>
          <w:color w:val="000000"/>
          <w:sz w:val="22"/>
          <w:szCs w:val="22"/>
        </w:rPr>
        <w:t>ing the Joint Statement. Civil society also encouraged</w:t>
      </w:r>
      <w:r w:rsidRPr="00800EE8">
        <w:rPr>
          <w:rFonts w:ascii="Verdana" w:hAnsi="Verdana" w:cs="Verdana"/>
          <w:color w:val="000000"/>
          <w:sz w:val="22"/>
          <w:szCs w:val="22"/>
        </w:rPr>
        <w:t xml:space="preserve"> </w:t>
      </w:r>
      <w:r w:rsidRPr="00800EE8">
        <w:rPr>
          <w:rFonts w:ascii="Verdana" w:hAnsi="Verdana" w:cs="Verdana"/>
          <w:sz w:val="22"/>
          <w:szCs w:val="22"/>
        </w:rPr>
        <w:t>future dialogue within the Council, with the support of those States which did not yet feel able to join the statement, but which share the concern of the international community at these systemic human rights abuses.</w:t>
      </w:r>
      <w:r>
        <w:rPr>
          <w:rFonts w:ascii="Verdana" w:hAnsi="Verdana" w:cs="Verdana"/>
          <w:sz w:val="22"/>
          <w:szCs w:val="22"/>
        </w:rPr>
        <w:t xml:space="preserve"> They also reiterated that the Council cannot refuse to address or discuss human rights violations against any individuals.</w:t>
      </w:r>
    </w:p>
    <w:p w:rsidR="00846D8F" w:rsidRDefault="00846D8F" w:rsidP="00E3353A">
      <w:pPr>
        <w:jc w:val="both"/>
        <w:rPr>
          <w:rFonts w:ascii="Verdana" w:hAnsi="Verdana" w:cs="Verdana"/>
          <w:sz w:val="22"/>
          <w:szCs w:val="22"/>
        </w:rPr>
      </w:pPr>
    </w:p>
    <w:p w:rsidR="00846D8F" w:rsidRPr="00447B55" w:rsidRDefault="00846D8F" w:rsidP="00E3353A">
      <w:pPr>
        <w:jc w:val="both"/>
        <w:rPr>
          <w:rFonts w:ascii="Verdana" w:hAnsi="Verdana" w:cs="Verdana"/>
          <w:sz w:val="22"/>
          <w:szCs w:val="22"/>
        </w:rPr>
      </w:pPr>
      <w:r w:rsidRPr="00447B55">
        <w:rPr>
          <w:rFonts w:ascii="Verdana" w:hAnsi="Verdana" w:cs="Verdana"/>
          <w:color w:val="000000"/>
          <w:sz w:val="22"/>
          <w:szCs w:val="22"/>
        </w:rPr>
        <w:t xml:space="preserve">A group of 19 National Human Rights Institutions, including </w:t>
      </w:r>
      <w:r>
        <w:rPr>
          <w:rFonts w:ascii="Verdana" w:hAnsi="Verdana" w:cs="Verdana"/>
          <w:color w:val="000000"/>
          <w:sz w:val="22"/>
          <w:szCs w:val="22"/>
        </w:rPr>
        <w:t xml:space="preserve">those from </w:t>
      </w:r>
      <w:r w:rsidRPr="00447B55">
        <w:rPr>
          <w:rFonts w:ascii="Verdana" w:hAnsi="Verdana" w:cs="Verdana"/>
          <w:color w:val="000000"/>
          <w:sz w:val="22"/>
          <w:szCs w:val="22"/>
        </w:rPr>
        <w:t xml:space="preserve">Korea, Senegal and South Africa, also delivered a strong statement on the importance of condemning human rights abuses based on sexual orientation and gender identity. </w:t>
      </w:r>
      <w:r w:rsidRPr="00447B55">
        <w:rPr>
          <w:rFonts w:ascii="Verdana" w:hAnsi="Verdana" w:cs="Verdana"/>
          <w:sz w:val="22"/>
          <w:szCs w:val="22"/>
          <w:lang w:val="en-GB"/>
        </w:rPr>
        <w:t>These institutions are important for addressing the human rights violations – including investigating complaints, reviewing laws and policies, holding national inquiries and public education – to better protect and promote the rights of LGBTI people.</w:t>
      </w: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846D8F" w:rsidRPr="00231718" w:rsidRDefault="00846D8F" w:rsidP="00231718">
      <w:pPr>
        <w:jc w:val="both"/>
        <w:rPr>
          <w:rFonts w:ascii="Verdana" w:hAnsi="Verdana" w:cs="Verdana"/>
          <w:sz w:val="22"/>
          <w:szCs w:val="22"/>
          <w:lang w:val="en-CA"/>
        </w:rPr>
      </w:pPr>
      <w:r>
        <w:rPr>
          <w:rFonts w:ascii="Verdana" w:hAnsi="Verdana" w:cs="Verdana"/>
          <w:sz w:val="22"/>
          <w:szCs w:val="22"/>
          <w:lang w:val="en-CA"/>
        </w:rPr>
        <w:t>The Joint S</w:t>
      </w:r>
      <w:r w:rsidRPr="00231718">
        <w:rPr>
          <w:rFonts w:ascii="Verdana" w:hAnsi="Verdana" w:cs="Verdana"/>
          <w:sz w:val="22"/>
          <w:szCs w:val="22"/>
          <w:lang w:val="en-CA"/>
        </w:rPr>
        <w:t xml:space="preserve">tatement </w:t>
      </w:r>
      <w:r>
        <w:rPr>
          <w:rFonts w:ascii="Verdana" w:hAnsi="Verdana" w:cs="Verdana"/>
          <w:sz w:val="22"/>
          <w:szCs w:val="22"/>
          <w:lang w:val="en-CA"/>
        </w:rPr>
        <w:t>supports</w:t>
      </w:r>
      <w:r w:rsidRPr="00231718">
        <w:rPr>
          <w:rFonts w:ascii="Verdana" w:hAnsi="Verdana" w:cs="Verdana"/>
          <w:sz w:val="22"/>
          <w:szCs w:val="22"/>
          <w:lang w:val="en-CA"/>
        </w:rPr>
        <w:t xml:space="preserve"> what UN human rights bodies have repeatedly expressed: that no one should face rights violations because of their sexual orientation and gender identity. Since the </w:t>
      </w:r>
      <w:r>
        <w:rPr>
          <w:rFonts w:ascii="Verdana" w:hAnsi="Verdana" w:cs="Verdana"/>
          <w:sz w:val="22"/>
          <w:szCs w:val="22"/>
          <w:lang w:val="en-CA"/>
        </w:rPr>
        <w:t xml:space="preserve">UN </w:t>
      </w:r>
      <w:r w:rsidRPr="00231718">
        <w:rPr>
          <w:rFonts w:ascii="Verdana" w:hAnsi="Verdana" w:cs="Verdana"/>
          <w:sz w:val="22"/>
          <w:szCs w:val="22"/>
          <w:lang w:val="en-CA"/>
        </w:rPr>
        <w:t xml:space="preserve">Human Rights Committee’s landmark decision in 1994, </w:t>
      </w:r>
      <w:r>
        <w:rPr>
          <w:rFonts w:ascii="Verdana" w:hAnsi="Verdana" w:cs="Verdana"/>
          <w:sz w:val="22"/>
          <w:szCs w:val="22"/>
          <w:lang w:val="en-CA"/>
        </w:rPr>
        <w:t xml:space="preserve">affirming that sexual orientation is a protected ground against discrimination, </w:t>
      </w:r>
      <w:r w:rsidRPr="00231718">
        <w:rPr>
          <w:rFonts w:ascii="Verdana" w:hAnsi="Verdana" w:cs="Verdana"/>
          <w:sz w:val="22"/>
          <w:szCs w:val="22"/>
          <w:lang w:val="en-CA"/>
        </w:rPr>
        <w:t xml:space="preserve">United Nations experts have repeatedly acted against abuses that target LGBT people, including </w:t>
      </w:r>
      <w:r w:rsidRPr="00231718">
        <w:rPr>
          <w:rFonts w:ascii="Verdana" w:hAnsi="Verdana" w:cs="Verdana"/>
          <w:sz w:val="22"/>
          <w:szCs w:val="22"/>
        </w:rPr>
        <w:t>killings, torture, rape, violence, disappearances, and discrimination in many areas of life. UN treaty bodies have called on states to end discrimination in law and policy.</w:t>
      </w:r>
      <w:r>
        <w:rPr>
          <w:rFonts w:ascii="Verdana" w:hAnsi="Verdana" w:cs="Verdana"/>
          <w:sz w:val="22"/>
          <w:szCs w:val="22"/>
        </w:rPr>
        <w:t xml:space="preserve"> The Human Rights Committee monitors State Parties’ compliance with the International Covenant on Civil and Political Rights.</w:t>
      </w: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 </w:t>
      </w:r>
    </w:p>
    <w:p w:rsidR="00846D8F" w:rsidRPr="00B130C1" w:rsidRDefault="00846D8F" w:rsidP="00B130C1">
      <w:pPr>
        <w:jc w:val="both"/>
        <w:rPr>
          <w:rFonts w:ascii="Verdana" w:hAnsi="Verdana" w:cs="Verdana"/>
          <w:color w:val="000000"/>
          <w:sz w:val="22"/>
          <w:szCs w:val="22"/>
        </w:rPr>
      </w:pPr>
      <w:r>
        <w:rPr>
          <w:rFonts w:ascii="Verdana" w:hAnsi="Verdana" w:cs="Verdana"/>
          <w:sz w:val="22"/>
          <w:szCs w:val="22"/>
          <w:lang w:val="en-CA"/>
        </w:rPr>
        <w:t>S</w:t>
      </w:r>
      <w:r w:rsidRPr="0094622B">
        <w:rPr>
          <w:rFonts w:ascii="Verdana" w:hAnsi="Verdana" w:cs="Verdana"/>
          <w:sz w:val="22"/>
          <w:szCs w:val="22"/>
          <w:lang w:val="en-CA"/>
        </w:rPr>
        <w:t xml:space="preserve">ignatories to the Human Rights Council </w:t>
      </w:r>
      <w:r>
        <w:rPr>
          <w:rFonts w:ascii="Verdana" w:hAnsi="Verdana" w:cs="Verdana"/>
          <w:sz w:val="22"/>
          <w:szCs w:val="22"/>
          <w:lang w:val="en-CA"/>
        </w:rPr>
        <w:t xml:space="preserve">joint </w:t>
      </w:r>
      <w:r w:rsidRPr="0094622B">
        <w:rPr>
          <w:rFonts w:ascii="Verdana" w:hAnsi="Verdana" w:cs="Verdana"/>
          <w:sz w:val="22"/>
          <w:szCs w:val="22"/>
          <w:lang w:val="en-CA"/>
        </w:rPr>
        <w:t xml:space="preserve">statement include: Albania, </w:t>
      </w:r>
      <w:r w:rsidRPr="0094622B">
        <w:rPr>
          <w:rFonts w:ascii="Verdana" w:hAnsi="Verdana" w:cs="Verdana"/>
          <w:sz w:val="22"/>
          <w:szCs w:val="22"/>
        </w:rPr>
        <w:t xml:space="preserve">Andorra, Argentina, Armenia, Australia, </w:t>
      </w:r>
      <w:hyperlink r:id="rId6" w:history="1">
        <w:r w:rsidRPr="0094622B">
          <w:rPr>
            <w:rFonts w:ascii="Verdana" w:hAnsi="Verdana" w:cs="Verdana"/>
            <w:sz w:val="22"/>
            <w:szCs w:val="22"/>
          </w:rPr>
          <w:t>Austria</w:t>
        </w:r>
      </w:hyperlink>
      <w:r>
        <w:rPr>
          <w:rFonts w:ascii="Verdana" w:hAnsi="Verdana" w:cs="Verdana"/>
          <w:sz w:val="22"/>
          <w:szCs w:val="22"/>
        </w:rPr>
        <w:t xml:space="preserve">, </w:t>
      </w:r>
      <w:hyperlink r:id="rId7" w:history="1">
        <w:r w:rsidRPr="0094622B">
          <w:rPr>
            <w:rFonts w:ascii="Verdana" w:hAnsi="Verdana" w:cs="Verdana"/>
            <w:sz w:val="22"/>
            <w:szCs w:val="22"/>
          </w:rPr>
          <w:t>Belgium</w:t>
        </w:r>
      </w:hyperlink>
      <w:r w:rsidRPr="0094622B">
        <w:rPr>
          <w:rFonts w:ascii="Verdana" w:hAnsi="Verdana" w:cs="Verdana"/>
          <w:sz w:val="22"/>
          <w:szCs w:val="22"/>
        </w:rPr>
        <w:t>,</w:t>
      </w:r>
      <w:r>
        <w:rPr>
          <w:rFonts w:ascii="Verdana" w:hAnsi="Verdana" w:cs="Verdana"/>
          <w:sz w:val="22"/>
          <w:szCs w:val="22"/>
        </w:rPr>
        <w:t xml:space="preserve"> Bolivia, Bosnia-</w:t>
      </w:r>
      <w:r w:rsidRPr="0094622B">
        <w:rPr>
          <w:rFonts w:ascii="Verdana" w:hAnsi="Verdana" w:cs="Verdana"/>
          <w:sz w:val="22"/>
          <w:szCs w:val="22"/>
        </w:rPr>
        <w:t xml:space="preserve">Herzegovina, Brazil, </w:t>
      </w:r>
      <w:hyperlink r:id="rId8" w:history="1">
        <w:r w:rsidRPr="0094622B">
          <w:rPr>
            <w:rFonts w:ascii="Verdana" w:hAnsi="Verdana" w:cs="Verdana"/>
            <w:sz w:val="22"/>
            <w:szCs w:val="22"/>
          </w:rPr>
          <w:t>Bulgaria</w:t>
        </w:r>
      </w:hyperlink>
      <w:r w:rsidRPr="0094622B">
        <w:rPr>
          <w:rFonts w:ascii="Verdana" w:hAnsi="Verdana" w:cs="Verdana"/>
          <w:sz w:val="22"/>
          <w:szCs w:val="22"/>
        </w:rPr>
        <w:t>,</w:t>
      </w:r>
      <w:r>
        <w:rPr>
          <w:rFonts w:ascii="Verdana" w:hAnsi="Verdana" w:cs="Verdana"/>
          <w:sz w:val="22"/>
          <w:szCs w:val="22"/>
        </w:rPr>
        <w:t xml:space="preserve"> </w:t>
      </w:r>
      <w:r w:rsidRPr="0094622B">
        <w:rPr>
          <w:rFonts w:ascii="Verdana" w:hAnsi="Verdana" w:cs="Verdana"/>
          <w:sz w:val="22"/>
          <w:szCs w:val="22"/>
        </w:rPr>
        <w:t xml:space="preserve">Canada, Central African Republic, Chile, </w:t>
      </w:r>
      <w:r>
        <w:rPr>
          <w:rFonts w:ascii="Verdana" w:hAnsi="Verdana" w:cs="Verdana"/>
          <w:sz w:val="22"/>
          <w:szCs w:val="22"/>
        </w:rPr>
        <w:t xml:space="preserve">Colombia, </w:t>
      </w:r>
      <w:r w:rsidRPr="0094622B">
        <w:rPr>
          <w:rFonts w:ascii="Verdana" w:hAnsi="Verdana" w:cs="Verdana"/>
          <w:sz w:val="22"/>
          <w:szCs w:val="22"/>
        </w:rPr>
        <w:t xml:space="preserve">Costa Rica, Croatia, Cuba, </w:t>
      </w:r>
      <w:hyperlink r:id="rId9" w:history="1">
        <w:r w:rsidRPr="0094622B">
          <w:rPr>
            <w:rFonts w:ascii="Verdana" w:hAnsi="Verdana" w:cs="Verdana"/>
            <w:sz w:val="22"/>
            <w:szCs w:val="22"/>
          </w:rPr>
          <w:t>Cyprus</w:t>
        </w:r>
      </w:hyperlink>
      <w:r>
        <w:rPr>
          <w:rFonts w:ascii="Verdana" w:hAnsi="Verdana" w:cs="Verdana"/>
          <w:sz w:val="22"/>
          <w:szCs w:val="22"/>
        </w:rPr>
        <w:t xml:space="preserve">, </w:t>
      </w:r>
      <w:hyperlink r:id="rId10" w:history="1">
        <w:r w:rsidRPr="0094622B">
          <w:rPr>
            <w:rFonts w:ascii="Verdana" w:hAnsi="Verdana" w:cs="Verdana"/>
            <w:sz w:val="22"/>
            <w:szCs w:val="22"/>
          </w:rPr>
          <w:t>Czech Republic</w:t>
        </w:r>
      </w:hyperlink>
      <w:r w:rsidRPr="0094622B">
        <w:rPr>
          <w:rFonts w:ascii="Verdana" w:hAnsi="Verdana" w:cs="Verdana"/>
          <w:sz w:val="22"/>
          <w:szCs w:val="22"/>
        </w:rPr>
        <w:t>,</w:t>
      </w:r>
      <w:r>
        <w:rPr>
          <w:rFonts w:ascii="Verdana" w:hAnsi="Verdana" w:cs="Verdana"/>
          <w:sz w:val="22"/>
          <w:szCs w:val="22"/>
        </w:rPr>
        <w:t xml:space="preserve"> </w:t>
      </w:r>
      <w:hyperlink r:id="rId11" w:history="1">
        <w:r w:rsidRPr="0094622B">
          <w:rPr>
            <w:rFonts w:ascii="Verdana" w:hAnsi="Verdana" w:cs="Verdana"/>
            <w:sz w:val="22"/>
            <w:szCs w:val="22"/>
          </w:rPr>
          <w:t>Denmark</w:t>
        </w:r>
      </w:hyperlink>
      <w:r w:rsidRPr="0094622B">
        <w:rPr>
          <w:rFonts w:ascii="Verdana" w:hAnsi="Verdana" w:cs="Verdana"/>
          <w:sz w:val="22"/>
          <w:szCs w:val="22"/>
        </w:rPr>
        <w:t>,</w:t>
      </w:r>
      <w:r>
        <w:rPr>
          <w:rFonts w:ascii="Verdana" w:hAnsi="Verdana" w:cs="Verdana"/>
          <w:sz w:val="22"/>
          <w:szCs w:val="22"/>
        </w:rPr>
        <w:t xml:space="preserve"> </w:t>
      </w:r>
      <w:r w:rsidRPr="0094622B">
        <w:rPr>
          <w:rFonts w:ascii="Verdana" w:hAnsi="Verdana" w:cs="Verdana"/>
          <w:sz w:val="22"/>
          <w:szCs w:val="22"/>
        </w:rPr>
        <w:t xml:space="preserve">Dominica, Dominican Republic, Ecuador, El Salvador, </w:t>
      </w:r>
      <w:hyperlink r:id="rId12" w:history="1">
        <w:r w:rsidRPr="0094622B">
          <w:rPr>
            <w:rFonts w:ascii="Verdana" w:hAnsi="Verdana" w:cs="Verdana"/>
            <w:sz w:val="22"/>
            <w:szCs w:val="22"/>
          </w:rPr>
          <w:t>Estonia</w:t>
        </w:r>
      </w:hyperlink>
      <w:r w:rsidRPr="0094622B">
        <w:rPr>
          <w:rFonts w:ascii="Verdana" w:hAnsi="Verdana" w:cs="Verdana"/>
          <w:sz w:val="22"/>
          <w:szCs w:val="22"/>
        </w:rPr>
        <w:t xml:space="preserve">, Fiji, </w:t>
      </w:r>
      <w:hyperlink r:id="rId13" w:history="1">
        <w:r w:rsidRPr="0094622B">
          <w:rPr>
            <w:rFonts w:ascii="Verdana" w:hAnsi="Verdana" w:cs="Verdana"/>
            <w:sz w:val="22"/>
            <w:szCs w:val="22"/>
          </w:rPr>
          <w:t>Finland</w:t>
        </w:r>
      </w:hyperlink>
      <w:r w:rsidRPr="0094622B">
        <w:rPr>
          <w:rFonts w:ascii="Verdana" w:hAnsi="Verdana" w:cs="Verdana"/>
          <w:sz w:val="22"/>
          <w:szCs w:val="22"/>
        </w:rPr>
        <w:t xml:space="preserve">, </w:t>
      </w:r>
      <w:hyperlink r:id="rId14" w:history="1">
        <w:r w:rsidRPr="0094622B">
          <w:rPr>
            <w:rFonts w:ascii="Verdana" w:hAnsi="Verdana" w:cs="Verdana"/>
            <w:sz w:val="22"/>
            <w:szCs w:val="22"/>
          </w:rPr>
          <w:t>France</w:t>
        </w:r>
      </w:hyperlink>
      <w:r w:rsidRPr="0094622B">
        <w:rPr>
          <w:rFonts w:ascii="Verdana" w:hAnsi="Verdana" w:cs="Verdana"/>
          <w:sz w:val="22"/>
          <w:szCs w:val="22"/>
        </w:rPr>
        <w:t xml:space="preserve">, Georgia, </w:t>
      </w:r>
      <w:hyperlink r:id="rId15" w:history="1">
        <w:r w:rsidRPr="0094622B">
          <w:rPr>
            <w:rFonts w:ascii="Verdana" w:hAnsi="Verdana" w:cs="Verdana"/>
            <w:sz w:val="22"/>
            <w:szCs w:val="22"/>
          </w:rPr>
          <w:t>Germany</w:t>
        </w:r>
      </w:hyperlink>
      <w:r w:rsidRPr="0094622B">
        <w:rPr>
          <w:rFonts w:ascii="Verdana" w:hAnsi="Verdana" w:cs="Verdana"/>
          <w:sz w:val="22"/>
          <w:szCs w:val="22"/>
        </w:rPr>
        <w:t xml:space="preserve">, </w:t>
      </w:r>
      <w:hyperlink r:id="rId16" w:history="1">
        <w:r w:rsidRPr="0094622B">
          <w:rPr>
            <w:rFonts w:ascii="Verdana" w:hAnsi="Verdana" w:cs="Verdana"/>
            <w:sz w:val="22"/>
            <w:szCs w:val="22"/>
          </w:rPr>
          <w:t>Greece</w:t>
        </w:r>
      </w:hyperlink>
      <w:r w:rsidRPr="0094622B">
        <w:rPr>
          <w:rFonts w:ascii="Verdana" w:hAnsi="Verdana" w:cs="Verdana"/>
          <w:sz w:val="22"/>
          <w:szCs w:val="22"/>
        </w:rPr>
        <w:t xml:space="preserve">, Guatemala, Honduras, </w:t>
      </w:r>
      <w:hyperlink r:id="rId17" w:history="1">
        <w:r w:rsidRPr="0094622B">
          <w:rPr>
            <w:rFonts w:ascii="Verdana" w:hAnsi="Verdana" w:cs="Verdana"/>
            <w:sz w:val="22"/>
            <w:szCs w:val="22"/>
          </w:rPr>
          <w:t>Hungary</w:t>
        </w:r>
      </w:hyperlink>
      <w:r w:rsidRPr="0094622B">
        <w:rPr>
          <w:rFonts w:ascii="Verdana" w:hAnsi="Verdana" w:cs="Verdana"/>
          <w:sz w:val="22"/>
          <w:szCs w:val="22"/>
        </w:rPr>
        <w:t xml:space="preserve">, Iceland, </w:t>
      </w:r>
      <w:hyperlink r:id="rId18" w:history="1">
        <w:r w:rsidRPr="0094622B">
          <w:rPr>
            <w:rFonts w:ascii="Verdana" w:hAnsi="Verdana" w:cs="Verdana"/>
            <w:sz w:val="22"/>
            <w:szCs w:val="22"/>
          </w:rPr>
          <w:t>Ireland</w:t>
        </w:r>
      </w:hyperlink>
      <w:r w:rsidRPr="0094622B">
        <w:rPr>
          <w:rFonts w:ascii="Verdana" w:hAnsi="Verdana" w:cs="Verdana"/>
          <w:sz w:val="22"/>
          <w:szCs w:val="22"/>
        </w:rPr>
        <w:t xml:space="preserve">, Israel, </w:t>
      </w:r>
      <w:hyperlink r:id="rId19" w:history="1">
        <w:r w:rsidRPr="0094622B">
          <w:rPr>
            <w:rFonts w:ascii="Verdana" w:hAnsi="Verdana" w:cs="Verdana"/>
            <w:sz w:val="22"/>
            <w:szCs w:val="22"/>
          </w:rPr>
          <w:t>Italy</w:t>
        </w:r>
      </w:hyperlink>
      <w:r w:rsidRPr="0094622B">
        <w:rPr>
          <w:rFonts w:ascii="Verdana" w:hAnsi="Verdana" w:cs="Verdana"/>
          <w:sz w:val="22"/>
          <w:szCs w:val="22"/>
        </w:rPr>
        <w:t xml:space="preserve">, Japan, </w:t>
      </w:r>
      <w:hyperlink r:id="rId20" w:history="1">
        <w:r w:rsidRPr="0094622B">
          <w:rPr>
            <w:rFonts w:ascii="Verdana" w:hAnsi="Verdana" w:cs="Verdana"/>
            <w:sz w:val="22"/>
            <w:szCs w:val="22"/>
          </w:rPr>
          <w:t>Latvia</w:t>
        </w:r>
      </w:hyperlink>
      <w:r w:rsidRPr="0094622B">
        <w:rPr>
          <w:rFonts w:ascii="Verdana" w:hAnsi="Verdana" w:cs="Verdana"/>
          <w:sz w:val="22"/>
          <w:szCs w:val="22"/>
        </w:rPr>
        <w:t xml:space="preserve">, Liechtenstein, </w:t>
      </w:r>
      <w:hyperlink r:id="rId21" w:history="1">
        <w:r w:rsidRPr="0094622B">
          <w:rPr>
            <w:rFonts w:ascii="Verdana" w:hAnsi="Verdana" w:cs="Verdana"/>
            <w:sz w:val="22"/>
            <w:szCs w:val="22"/>
          </w:rPr>
          <w:t>Lithuania</w:t>
        </w:r>
      </w:hyperlink>
      <w:r w:rsidRPr="0094622B">
        <w:rPr>
          <w:rFonts w:ascii="Verdana" w:hAnsi="Verdana" w:cs="Verdana"/>
          <w:sz w:val="22"/>
          <w:szCs w:val="22"/>
        </w:rPr>
        <w:t xml:space="preserve">, </w:t>
      </w:r>
      <w:hyperlink r:id="rId22" w:history="1">
        <w:r w:rsidRPr="0094622B">
          <w:rPr>
            <w:rFonts w:ascii="Verdana" w:hAnsi="Verdana" w:cs="Verdana"/>
            <w:sz w:val="22"/>
            <w:szCs w:val="22"/>
          </w:rPr>
          <w:t>Luxembourg</w:t>
        </w:r>
      </w:hyperlink>
      <w:r w:rsidRPr="0094622B">
        <w:rPr>
          <w:rFonts w:ascii="Verdana" w:hAnsi="Verdana" w:cs="Verdana"/>
          <w:sz w:val="22"/>
          <w:szCs w:val="22"/>
        </w:rPr>
        <w:t xml:space="preserve">, </w:t>
      </w:r>
      <w:hyperlink r:id="rId23" w:history="1">
        <w:r w:rsidRPr="0094622B">
          <w:rPr>
            <w:rFonts w:ascii="Verdana" w:hAnsi="Verdana" w:cs="Verdana"/>
            <w:sz w:val="22"/>
            <w:szCs w:val="22"/>
          </w:rPr>
          <w:t>Malta</w:t>
        </w:r>
      </w:hyperlink>
      <w:r w:rsidRPr="0094622B">
        <w:rPr>
          <w:rFonts w:ascii="Verdana" w:hAnsi="Verdana" w:cs="Verdana"/>
          <w:sz w:val="22"/>
          <w:szCs w:val="22"/>
        </w:rPr>
        <w:t xml:space="preserve">, Marshall Islands, Mexico, Micronesia, Monaco, </w:t>
      </w:r>
      <w:r>
        <w:rPr>
          <w:rFonts w:ascii="Verdana" w:hAnsi="Verdana" w:cs="Verdana"/>
          <w:sz w:val="22"/>
          <w:szCs w:val="22"/>
        </w:rPr>
        <w:t xml:space="preserve">Mongolia, </w:t>
      </w:r>
      <w:r w:rsidRPr="0094622B">
        <w:rPr>
          <w:rFonts w:ascii="Verdana" w:hAnsi="Verdana" w:cs="Verdana"/>
          <w:sz w:val="22"/>
          <w:szCs w:val="22"/>
        </w:rPr>
        <w:t xml:space="preserve">Montenegro, Nauru, </w:t>
      </w:r>
      <w:r w:rsidRPr="00D320E9">
        <w:rPr>
          <w:rFonts w:ascii="Verdana" w:hAnsi="Verdana" w:cs="Verdana"/>
          <w:sz w:val="22"/>
          <w:szCs w:val="22"/>
        </w:rPr>
        <w:t>Nepal,</w:t>
      </w:r>
      <w:r w:rsidRPr="0094622B">
        <w:rPr>
          <w:rFonts w:ascii="Verdana" w:hAnsi="Verdana" w:cs="Verdana"/>
          <w:sz w:val="22"/>
          <w:szCs w:val="22"/>
        </w:rPr>
        <w:t xml:space="preserve"> </w:t>
      </w:r>
      <w:hyperlink r:id="rId24" w:history="1">
        <w:r w:rsidRPr="0094622B">
          <w:rPr>
            <w:rFonts w:ascii="Verdana" w:hAnsi="Verdana" w:cs="Verdana"/>
            <w:sz w:val="22"/>
            <w:szCs w:val="22"/>
          </w:rPr>
          <w:t>Netherlands</w:t>
        </w:r>
      </w:hyperlink>
      <w:r w:rsidRPr="0094622B">
        <w:rPr>
          <w:rFonts w:ascii="Verdana" w:hAnsi="Verdana" w:cs="Verdana"/>
          <w:sz w:val="22"/>
          <w:szCs w:val="22"/>
        </w:rPr>
        <w:t xml:space="preserve">, New Zealand, Nicaragua, Norway, Palau, Panama, Paraguay, </w:t>
      </w:r>
      <w:hyperlink r:id="rId25" w:history="1">
        <w:r w:rsidRPr="0094622B">
          <w:rPr>
            <w:rFonts w:ascii="Verdana" w:hAnsi="Verdana" w:cs="Verdana"/>
            <w:sz w:val="22"/>
            <w:szCs w:val="22"/>
          </w:rPr>
          <w:t>Poland</w:t>
        </w:r>
      </w:hyperlink>
      <w:r w:rsidRPr="0094622B">
        <w:rPr>
          <w:rFonts w:ascii="Verdana" w:hAnsi="Verdana" w:cs="Verdana"/>
          <w:sz w:val="22"/>
          <w:szCs w:val="22"/>
        </w:rPr>
        <w:t xml:space="preserve">, </w:t>
      </w:r>
      <w:hyperlink r:id="rId26" w:history="1">
        <w:r w:rsidRPr="0094622B">
          <w:rPr>
            <w:rFonts w:ascii="Verdana" w:hAnsi="Verdana" w:cs="Verdana"/>
            <w:sz w:val="22"/>
            <w:szCs w:val="22"/>
          </w:rPr>
          <w:t>Portugal</w:t>
        </w:r>
      </w:hyperlink>
      <w:r w:rsidRPr="0094622B">
        <w:rPr>
          <w:rFonts w:ascii="Verdana" w:hAnsi="Verdana" w:cs="Verdana"/>
          <w:sz w:val="22"/>
          <w:szCs w:val="22"/>
        </w:rPr>
        <w:t xml:space="preserve">, </w:t>
      </w:r>
      <w:hyperlink r:id="rId27" w:history="1">
        <w:r w:rsidRPr="0094622B">
          <w:rPr>
            <w:rFonts w:ascii="Verdana" w:hAnsi="Verdana" w:cs="Verdana"/>
            <w:sz w:val="22"/>
            <w:szCs w:val="22"/>
          </w:rPr>
          <w:t>Romania</w:t>
        </w:r>
      </w:hyperlink>
      <w:r w:rsidRPr="0094622B">
        <w:rPr>
          <w:rFonts w:ascii="Verdana" w:hAnsi="Verdana" w:cs="Verdana"/>
          <w:sz w:val="22"/>
          <w:szCs w:val="22"/>
        </w:rPr>
        <w:t>, Rwanda, Samoa, San Marino</w:t>
      </w:r>
      <w:r>
        <w:rPr>
          <w:rFonts w:ascii="Verdana" w:hAnsi="Verdana" w:cs="Verdana"/>
          <w:sz w:val="22"/>
          <w:szCs w:val="22"/>
        </w:rPr>
        <w:t xml:space="preserve">, Serbia, </w:t>
      </w:r>
      <w:r w:rsidRPr="0094622B">
        <w:rPr>
          <w:rFonts w:ascii="Verdana" w:hAnsi="Verdana" w:cs="Verdana"/>
          <w:sz w:val="22"/>
          <w:szCs w:val="22"/>
        </w:rPr>
        <w:t xml:space="preserve">Seychelles, Sierra Leone, </w:t>
      </w:r>
      <w:hyperlink r:id="rId28" w:history="1">
        <w:r w:rsidRPr="0094622B">
          <w:rPr>
            <w:rFonts w:ascii="Verdana" w:hAnsi="Verdana" w:cs="Verdana"/>
            <w:sz w:val="22"/>
            <w:szCs w:val="22"/>
          </w:rPr>
          <w:t>Slovakia</w:t>
        </w:r>
      </w:hyperlink>
      <w:r w:rsidRPr="0094622B">
        <w:rPr>
          <w:rFonts w:ascii="Verdana" w:hAnsi="Verdana" w:cs="Verdana"/>
          <w:sz w:val="22"/>
          <w:szCs w:val="22"/>
        </w:rPr>
        <w:t xml:space="preserve">, </w:t>
      </w:r>
      <w:hyperlink r:id="rId29" w:history="1">
        <w:r w:rsidRPr="0094622B">
          <w:rPr>
            <w:rFonts w:ascii="Verdana" w:hAnsi="Verdana" w:cs="Verdana"/>
            <w:sz w:val="22"/>
            <w:szCs w:val="22"/>
          </w:rPr>
          <w:t>Slovenia</w:t>
        </w:r>
      </w:hyperlink>
      <w:r w:rsidRPr="0094622B">
        <w:rPr>
          <w:rFonts w:ascii="Verdana" w:hAnsi="Verdana" w:cs="Verdana"/>
          <w:sz w:val="22"/>
          <w:szCs w:val="22"/>
        </w:rPr>
        <w:t xml:space="preserve">, </w:t>
      </w:r>
      <w:r>
        <w:rPr>
          <w:rFonts w:ascii="Verdana" w:hAnsi="Verdana" w:cs="Verdana"/>
          <w:sz w:val="22"/>
          <w:szCs w:val="22"/>
        </w:rPr>
        <w:t xml:space="preserve">South Africa, </w:t>
      </w:r>
      <w:hyperlink r:id="rId30" w:history="1">
        <w:r w:rsidRPr="0094622B">
          <w:rPr>
            <w:rFonts w:ascii="Verdana" w:hAnsi="Verdana" w:cs="Verdana"/>
            <w:sz w:val="22"/>
            <w:szCs w:val="22"/>
          </w:rPr>
          <w:t>Spain</w:t>
        </w:r>
      </w:hyperlink>
      <w:r w:rsidRPr="0094622B">
        <w:rPr>
          <w:rFonts w:ascii="Verdana" w:hAnsi="Verdana" w:cs="Verdana"/>
          <w:sz w:val="22"/>
          <w:szCs w:val="22"/>
        </w:rPr>
        <w:t xml:space="preserve">, </w:t>
      </w:r>
      <w:hyperlink r:id="rId31" w:history="1">
        <w:r w:rsidRPr="0094622B">
          <w:rPr>
            <w:rFonts w:ascii="Verdana" w:hAnsi="Verdana" w:cs="Verdana"/>
            <w:sz w:val="22"/>
            <w:szCs w:val="22"/>
          </w:rPr>
          <w:t>Sweden</w:t>
        </w:r>
      </w:hyperlink>
      <w:r>
        <w:rPr>
          <w:rFonts w:ascii="Verdana" w:hAnsi="Verdana" w:cs="Verdana"/>
          <w:sz w:val="22"/>
          <w:szCs w:val="22"/>
        </w:rPr>
        <w:t xml:space="preserve">, </w:t>
      </w:r>
      <w:r w:rsidRPr="0094622B">
        <w:rPr>
          <w:rFonts w:ascii="Verdana" w:hAnsi="Verdana" w:cs="Verdana"/>
          <w:sz w:val="22"/>
          <w:szCs w:val="22"/>
        </w:rPr>
        <w:t>Switzerland, Thailand, Timor-Leste, Tuvalu, Ukraine, United Kingdom</w:t>
      </w:r>
      <w:r>
        <w:rPr>
          <w:rFonts w:ascii="Verdana" w:hAnsi="Verdana" w:cs="Verdana"/>
          <w:sz w:val="22"/>
          <w:szCs w:val="22"/>
        </w:rPr>
        <w:t xml:space="preserve"> of Great Britain and Northern Ireland, </w:t>
      </w:r>
      <w:r w:rsidRPr="0094622B">
        <w:rPr>
          <w:rFonts w:ascii="Verdana" w:hAnsi="Verdana" w:cs="Verdana"/>
          <w:sz w:val="22"/>
          <w:szCs w:val="22"/>
        </w:rPr>
        <w:t xml:space="preserve">United States of America, </w:t>
      </w:r>
      <w:r>
        <w:rPr>
          <w:rFonts w:ascii="Verdana" w:hAnsi="Verdana" w:cs="Verdana"/>
          <w:sz w:val="22"/>
          <w:szCs w:val="22"/>
        </w:rPr>
        <w:t xml:space="preserve">Uruguay, Vanuatu, </w:t>
      </w:r>
      <w:r w:rsidRPr="0094622B">
        <w:rPr>
          <w:rFonts w:ascii="Verdana" w:hAnsi="Verdana" w:cs="Verdana"/>
          <w:sz w:val="22"/>
          <w:szCs w:val="22"/>
        </w:rPr>
        <w:t>Venezuela</w:t>
      </w:r>
      <w:r>
        <w:rPr>
          <w:rFonts w:ascii="Verdana" w:hAnsi="Verdana" w:cs="Verdana"/>
          <w:sz w:val="22"/>
          <w:szCs w:val="22"/>
        </w:rPr>
        <w:t>, and</w:t>
      </w:r>
      <w:r w:rsidRPr="0094622B">
        <w:rPr>
          <w:rFonts w:ascii="Verdana" w:hAnsi="Verdana" w:cs="Verdana"/>
          <w:sz w:val="22"/>
          <w:szCs w:val="22"/>
        </w:rPr>
        <w:t xml:space="preserve"> the Former Yugoslav Republic of Macedonia</w:t>
      </w:r>
      <w:r>
        <w:rPr>
          <w:rFonts w:ascii="Verdana" w:hAnsi="Verdana" w:cs="Verdana"/>
          <w:sz w:val="22"/>
          <w:szCs w:val="22"/>
        </w:rPr>
        <w:t>.</w:t>
      </w: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Contacts: </w:t>
      </w:r>
    </w:p>
    <w:p w:rsidR="00846D8F" w:rsidRPr="00C30DF1"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 w:hAnsi="Verdana" w:cs="Times New Roman"/>
          <w:sz w:val="22"/>
          <w:szCs w:val="22"/>
        </w:rPr>
      </w:pPr>
      <w:r w:rsidRPr="008F621B">
        <w:rPr>
          <w:rFonts w:ascii="Verdana" w:hAnsi="Verdana" w:cs="Verdana"/>
          <w:sz w:val="22"/>
          <w:szCs w:val="22"/>
        </w:rPr>
        <w:t>ARC International</w:t>
      </w:r>
      <w:r w:rsidRPr="008F621B">
        <w:rPr>
          <w:rFonts w:ascii="Verdana" w:eastAsia="MS ????" w:hAnsi="Verdana" w:cs="Verdana"/>
          <w:sz w:val="22"/>
          <w:szCs w:val="22"/>
        </w:rPr>
        <w:t>,Kim Vance (Canada/Geneva)</w:t>
      </w:r>
      <w:r w:rsidRPr="008F621B">
        <w:rPr>
          <w:rFonts w:ascii="MS Mincho" w:eastAsia="MS Mincho" w:hAnsi="MS Mincho" w:cs="MS Mincho" w:hint="eastAsia"/>
          <w:sz w:val="22"/>
          <w:szCs w:val="22"/>
        </w:rPr>
        <w:t> </w:t>
      </w:r>
      <w:r w:rsidRPr="008F621B">
        <w:rPr>
          <w:rFonts w:ascii="Verdana" w:eastAsia="MS ????" w:hAnsi="Verdana" w:cs="Verdana"/>
          <w:sz w:val="22"/>
          <w:szCs w:val="22"/>
        </w:rPr>
        <w:t xml:space="preserve"> </w:t>
      </w:r>
      <w:r w:rsidRPr="008467F4">
        <w:rPr>
          <w:rFonts w:ascii="Verdana" w:eastAsia="MS ????" w:hAnsi="Verdana" w:cs="Verdana"/>
          <w:sz w:val="22"/>
          <w:szCs w:val="22"/>
          <w:u w:val="single"/>
        </w:rPr>
        <w:t>+1-902-488-6404</w:t>
      </w:r>
      <w:r w:rsidRPr="008F621B">
        <w:rPr>
          <w:rFonts w:ascii="Verdana" w:eastAsia="MS ????" w:hAnsi="Verdana" w:cs="Verdana"/>
          <w:sz w:val="22"/>
          <w:szCs w:val="22"/>
        </w:rPr>
        <w:t xml:space="preserve"> or kim@arc-international.net </w:t>
      </w: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 w:hAnsi="Verdana" w:cs="Times New Roman"/>
          <w:sz w:val="22"/>
          <w:szCs w:val="22"/>
        </w:rPr>
      </w:pPr>
    </w:p>
    <w:p w:rsidR="00846D8F" w:rsidRPr="00245F14" w:rsidRDefault="00846D8F" w:rsidP="009F2C8E">
      <w:pPr>
        <w:widowControl w:val="0"/>
        <w:autoSpaceDE w:val="0"/>
        <w:autoSpaceDN w:val="0"/>
        <w:adjustRightInd w:val="0"/>
        <w:rPr>
          <w:rFonts w:ascii="Verdana" w:eastAsia="MS ????" w:hAnsi="Verdana" w:cs="Times New Roman"/>
          <w:sz w:val="22"/>
          <w:szCs w:val="22"/>
        </w:rPr>
      </w:pPr>
      <w:r w:rsidRPr="00245F14">
        <w:rPr>
          <w:rFonts w:ascii="Verdana" w:eastAsia="MS ????" w:hAnsi="Verdana" w:cs="Verdana"/>
          <w:sz w:val="22"/>
          <w:szCs w:val="22"/>
        </w:rPr>
        <w:t xml:space="preserve">International Commission of Jurists, Allison Jernow (Geneva) </w:t>
      </w:r>
      <w:hyperlink r:id="rId32" w:history="1">
        <w:r w:rsidRPr="00245F14">
          <w:rPr>
            <w:rFonts w:ascii="Verdana" w:hAnsi="Verdana" w:cs="Verdana"/>
            <w:sz w:val="22"/>
            <w:szCs w:val="22"/>
            <w:u w:val="single" w:color="001BB6"/>
          </w:rPr>
          <w:t>+41(0)22 979 3800</w:t>
        </w:r>
      </w:hyperlink>
      <w:r w:rsidRPr="00245F14">
        <w:rPr>
          <w:rFonts w:ascii="Verdana" w:hAnsi="Verdana" w:cs="Verdana"/>
          <w:sz w:val="22"/>
          <w:szCs w:val="22"/>
        </w:rPr>
        <w:t>) or allison.jernow@icj.org</w:t>
      </w:r>
    </w:p>
    <w:p w:rsidR="00846D8F" w:rsidRDefault="00846D8F" w:rsidP="009F2C8E">
      <w:pPr>
        <w:widowControl w:val="0"/>
        <w:autoSpaceDE w:val="0"/>
        <w:autoSpaceDN w:val="0"/>
        <w:adjustRightInd w:val="0"/>
        <w:rPr>
          <w:rFonts w:ascii="Verdana" w:eastAsia="MS ????" w:hAnsi="Verdana" w:cs="Times New Roman"/>
          <w:sz w:val="22"/>
          <w:szCs w:val="22"/>
        </w:rPr>
      </w:pPr>
    </w:p>
    <w:p w:rsidR="00846D8F" w:rsidRPr="009F2C8E" w:rsidRDefault="00846D8F" w:rsidP="009F2C8E">
      <w:pPr>
        <w:widowControl w:val="0"/>
        <w:autoSpaceDE w:val="0"/>
        <w:autoSpaceDN w:val="0"/>
        <w:adjustRightInd w:val="0"/>
        <w:rPr>
          <w:rFonts w:ascii="Verdana" w:hAnsi="Verdana" w:cs="Verdana"/>
          <w:sz w:val="22"/>
          <w:szCs w:val="22"/>
        </w:rPr>
      </w:pPr>
      <w:r w:rsidRPr="009F2C8E">
        <w:rPr>
          <w:rFonts w:ascii="Verdana" w:eastAsia="MS ????" w:hAnsi="Verdana" w:cs="Verdana"/>
          <w:sz w:val="22"/>
          <w:szCs w:val="22"/>
        </w:rPr>
        <w:t xml:space="preserve">Amnesty International, </w:t>
      </w:r>
      <w:r>
        <w:rPr>
          <w:rFonts w:ascii="Verdana" w:hAnsi="Verdana" w:cs="Verdana"/>
          <w:sz w:val="22"/>
          <w:szCs w:val="22"/>
        </w:rPr>
        <w:t>Peter Splinter (Geneva)</w:t>
      </w:r>
      <w:r w:rsidRPr="009F2C8E">
        <w:rPr>
          <w:rFonts w:ascii="Verdana" w:hAnsi="Verdana" w:cs="Verdana"/>
          <w:sz w:val="22"/>
          <w:szCs w:val="22"/>
        </w:rPr>
        <w:t xml:space="preserve"> +41</w:t>
      </w:r>
      <w:r>
        <w:rPr>
          <w:rFonts w:ascii="Verdana" w:hAnsi="Verdana" w:cs="Verdana"/>
          <w:sz w:val="22"/>
          <w:szCs w:val="22"/>
        </w:rPr>
        <w:t xml:space="preserve"> (0) 22 906 9483 </w:t>
      </w:r>
      <w:bookmarkStart w:id="0" w:name="_GoBack"/>
      <w:bookmarkEnd w:id="0"/>
      <w:r w:rsidRPr="009F2C8E">
        <w:rPr>
          <w:rFonts w:ascii="Verdana" w:hAnsi="Verdana" w:cs="Verdana"/>
          <w:sz w:val="22"/>
          <w:szCs w:val="22"/>
        </w:rPr>
        <w:t xml:space="preserve">or Emily Gray (London) </w:t>
      </w:r>
      <w:hyperlink r:id="rId33" w:history="1">
        <w:r w:rsidRPr="009F2C8E">
          <w:rPr>
            <w:rFonts w:ascii="Verdana" w:hAnsi="Verdana" w:cs="Verdana"/>
            <w:sz w:val="22"/>
            <w:szCs w:val="22"/>
            <w:u w:val="single" w:color="001BB6"/>
          </w:rPr>
          <w:t>+44 (0) 20 7413 5865</w:t>
        </w:r>
      </w:hyperlink>
      <w:r w:rsidRPr="009F2C8E">
        <w:rPr>
          <w:rFonts w:ascii="Verdana" w:hAnsi="Verdana" w:cs="Verdana"/>
          <w:sz w:val="22"/>
          <w:szCs w:val="22"/>
        </w:rPr>
        <w:t xml:space="preserve"> </w:t>
      </w: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 w:hAnsi="Verdana" w:cs="Times New Roman"/>
          <w:sz w:val="22"/>
          <w:szCs w:val="22"/>
        </w:rPr>
      </w:pPr>
    </w:p>
    <w:p w:rsidR="00846D8F" w:rsidRPr="00BD7326"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 w:hAnsi="Verdana" w:cs="Times New Roman"/>
          <w:sz w:val="22"/>
          <w:szCs w:val="22"/>
        </w:rPr>
      </w:pPr>
      <w:r w:rsidRPr="00BD7326">
        <w:rPr>
          <w:rFonts w:ascii="Verdana" w:eastAsia="MS ????" w:hAnsi="Verdana" w:cs="Verdana"/>
          <w:sz w:val="22"/>
          <w:szCs w:val="22"/>
        </w:rPr>
        <w:t xml:space="preserve">Human Rights Watch, </w:t>
      </w:r>
      <w:r w:rsidRPr="00BD7326">
        <w:rPr>
          <w:rFonts w:ascii="Verdana" w:hAnsi="Verdana" w:cs="Verdana"/>
          <w:sz w:val="22"/>
          <w:szCs w:val="22"/>
        </w:rPr>
        <w:t xml:space="preserve">Juliette De Rivero (Geneva) </w:t>
      </w:r>
      <w:r w:rsidRPr="00BD7326">
        <w:rPr>
          <w:rFonts w:ascii="Verdana" w:eastAsia="MS ????" w:hAnsi="Verdana" w:cs="Verdana"/>
          <w:sz w:val="22"/>
          <w:szCs w:val="22"/>
        </w:rPr>
        <w:t xml:space="preserve">+41 079 640 1649 or </w:t>
      </w:r>
      <w:r w:rsidRPr="00BD7326">
        <w:rPr>
          <w:rFonts w:ascii="Verdana" w:hAnsi="Verdana" w:cs="Verdana"/>
          <w:sz w:val="22"/>
          <w:szCs w:val="22"/>
        </w:rPr>
        <w:t>derivej@hrw.org</w:t>
      </w: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 w:hAnsi="Arial" w:cs="Times New Roman"/>
          <w:color w:val="000000"/>
        </w:rPr>
      </w:pPr>
    </w:p>
    <w:p w:rsidR="00846D8F"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 w:hAnsi="Verdana" w:cs="Times New Roman"/>
          <w:sz w:val="22"/>
          <w:szCs w:val="22"/>
        </w:rPr>
      </w:pPr>
      <w:r w:rsidRPr="006856EC">
        <w:rPr>
          <w:rFonts w:ascii="Verdana" w:eastAsia="MS ????" w:hAnsi="Verdana" w:cs="Verdana"/>
          <w:sz w:val="22"/>
          <w:szCs w:val="22"/>
        </w:rPr>
        <w:t>COC Nederland, Björn van Roozendaal</w:t>
      </w:r>
      <w:r w:rsidRPr="006856EC">
        <w:rPr>
          <w:rFonts w:ascii="MS Mincho" w:eastAsia="MS Mincho" w:hAnsi="MS Mincho" w:cs="MS Mincho" w:hint="eastAsia"/>
          <w:sz w:val="22"/>
          <w:szCs w:val="22"/>
        </w:rPr>
        <w:t> </w:t>
      </w:r>
      <w:r w:rsidRPr="006856EC">
        <w:rPr>
          <w:rFonts w:ascii="Verdana" w:eastAsia="MS ????" w:hAnsi="Verdana" w:cs="Verdana"/>
          <w:sz w:val="22"/>
          <w:szCs w:val="22"/>
        </w:rPr>
        <w:t xml:space="preserve">(Netherlands) </w:t>
      </w:r>
      <w:r w:rsidRPr="006856EC">
        <w:rPr>
          <w:rFonts w:ascii="Verdana" w:hAnsi="Verdana" w:cs="Verdana"/>
          <w:sz w:val="22"/>
          <w:szCs w:val="22"/>
          <w:u w:val="single" w:color="001BB6"/>
        </w:rPr>
        <w:t>+31 6 22 55 83 00</w:t>
      </w:r>
      <w:r w:rsidRPr="006856EC">
        <w:rPr>
          <w:rFonts w:ascii="Verdana" w:eastAsia="MS ????" w:hAnsi="Verdana" w:cs="Verdana"/>
          <w:sz w:val="22"/>
          <w:szCs w:val="22"/>
        </w:rPr>
        <w:t xml:space="preserve"> or BvanRoozendaal@coc.nl</w:t>
      </w:r>
    </w:p>
    <w:p w:rsidR="00846D8F" w:rsidRPr="002F38D5" w:rsidRDefault="00846D8F" w:rsidP="007F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 w:hAnsi="Verdana" w:cs="Times New Roman"/>
          <w:sz w:val="22"/>
          <w:szCs w:val="22"/>
        </w:rPr>
      </w:pPr>
    </w:p>
    <w:p w:rsidR="00846D8F" w:rsidRDefault="00846D8F" w:rsidP="00BD74EC">
      <w:pPr>
        <w:widowControl w:val="0"/>
        <w:autoSpaceDE w:val="0"/>
        <w:autoSpaceDN w:val="0"/>
        <w:adjustRightInd w:val="0"/>
        <w:rPr>
          <w:rFonts w:ascii="Verdana" w:eastAsia="MS ????" w:hAnsi="Verdana" w:cs="Times New Roman"/>
          <w:sz w:val="22"/>
          <w:szCs w:val="22"/>
        </w:rPr>
      </w:pPr>
      <w:r w:rsidRPr="00BD74EC">
        <w:rPr>
          <w:rFonts w:ascii="Verdana" w:eastAsia="MS ????" w:hAnsi="Verdana" w:cs="Verdana"/>
          <w:sz w:val="22"/>
          <w:szCs w:val="22"/>
        </w:rPr>
        <w:t xml:space="preserve">CAL – Coalition of African Lesbians, Dawn Cavanagh (South Africa) </w:t>
      </w:r>
      <w:r w:rsidRPr="00BD74EC">
        <w:rPr>
          <w:rFonts w:ascii="Verdana" w:hAnsi="Verdana" w:cs="Verdana"/>
          <w:sz w:val="22"/>
          <w:szCs w:val="22"/>
          <w:u w:val="single" w:color="001BB6"/>
        </w:rPr>
        <w:t xml:space="preserve">+ 27 </w:t>
      </w:r>
      <w:r>
        <w:rPr>
          <w:rFonts w:ascii="Verdana" w:hAnsi="Verdana" w:cs="Verdana"/>
          <w:sz w:val="22"/>
          <w:szCs w:val="22"/>
          <w:u w:val="single" w:color="001BB6"/>
        </w:rPr>
        <w:t>11 918 6115</w:t>
      </w:r>
      <w:r w:rsidRPr="00BD74EC">
        <w:rPr>
          <w:rFonts w:ascii="Verdana" w:eastAsia="MS ????" w:hAnsi="Verdana" w:cs="Verdana"/>
          <w:sz w:val="22"/>
          <w:szCs w:val="22"/>
        </w:rPr>
        <w:t xml:space="preserve"> or </w:t>
      </w:r>
      <w:r>
        <w:rPr>
          <w:rFonts w:ascii="Verdana" w:hAnsi="Verdana" w:cs="Verdana"/>
          <w:sz w:val="22"/>
          <w:szCs w:val="22"/>
          <w:u w:val="single" w:color="001BB6"/>
        </w:rPr>
        <w:t>dawn@cal.org.za</w:t>
      </w:r>
      <w:r w:rsidRPr="00BD74EC">
        <w:rPr>
          <w:rFonts w:ascii="Verdana" w:eastAsia="MS ????" w:hAnsi="Verdana" w:cs="Times New Roman"/>
          <w:sz w:val="22"/>
          <w:szCs w:val="22"/>
        </w:rPr>
        <w:tab/>
      </w:r>
    </w:p>
    <w:p w:rsidR="00846D8F" w:rsidRDefault="00846D8F" w:rsidP="008C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 w:hAnsi="Arial" w:cs="Times New Roman"/>
          <w:color w:val="000000"/>
        </w:rPr>
      </w:pPr>
    </w:p>
    <w:p w:rsidR="00846D8F" w:rsidRPr="00382D1B" w:rsidRDefault="00846D8F" w:rsidP="008C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 w:hAnsi="Verdana" w:cs="Times New Roman"/>
          <w:sz w:val="22"/>
          <w:szCs w:val="22"/>
        </w:rPr>
      </w:pPr>
      <w:r w:rsidRPr="00382D1B">
        <w:rPr>
          <w:rFonts w:ascii="Verdana" w:hAnsi="Verdana" w:cs="Verdana"/>
          <w:sz w:val="22"/>
          <w:szCs w:val="22"/>
        </w:rPr>
        <w:t xml:space="preserve">GATE - Global Action for Trans* Equality, Mauro Cabral (Argentina) </w:t>
      </w:r>
      <w:hyperlink r:id="rId34" w:history="1">
        <w:r w:rsidRPr="00382D1B">
          <w:rPr>
            <w:rFonts w:ascii="Verdana" w:hAnsi="Verdana" w:cs="Verdana"/>
            <w:sz w:val="22"/>
            <w:szCs w:val="22"/>
            <w:u w:val="single" w:color="001BB6"/>
          </w:rPr>
          <w:t>+54 (9) 351 5589876</w:t>
        </w:r>
      </w:hyperlink>
      <w:r w:rsidRPr="00382D1B">
        <w:rPr>
          <w:rFonts w:ascii="Verdana" w:hAnsi="Verdana" w:cs="Verdana"/>
          <w:sz w:val="22"/>
          <w:szCs w:val="22"/>
        </w:rPr>
        <w:t xml:space="preserve"> or mauro.cabral@globaltransadvocates.org</w:t>
      </w:r>
    </w:p>
    <w:p w:rsidR="00846D8F" w:rsidRDefault="00846D8F" w:rsidP="008C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2"/>
          <w:szCs w:val="22"/>
        </w:rPr>
      </w:pPr>
    </w:p>
    <w:p w:rsidR="00846D8F" w:rsidRDefault="00846D8F" w:rsidP="007526F0">
      <w:pPr>
        <w:widowControl w:val="0"/>
        <w:autoSpaceDE w:val="0"/>
        <w:autoSpaceDN w:val="0"/>
        <w:adjustRightInd w:val="0"/>
        <w:rPr>
          <w:rFonts w:ascii="Verdana" w:hAnsi="Verdana" w:cs="Verdana"/>
          <w:sz w:val="22"/>
          <w:szCs w:val="22"/>
        </w:rPr>
      </w:pPr>
      <w:r w:rsidRPr="007526F0">
        <w:rPr>
          <w:rFonts w:ascii="Verdana" w:hAnsi="Verdana" w:cs="Verdana"/>
          <w:sz w:val="22"/>
          <w:szCs w:val="22"/>
        </w:rPr>
        <w:t xml:space="preserve">IGLHRC - International Gay and Lesbian Human Rights Commission, Jessica Stern (South Africa) </w:t>
      </w:r>
      <w:hyperlink r:id="rId35" w:history="1">
        <w:r w:rsidRPr="007526F0">
          <w:rPr>
            <w:rFonts w:ascii="Verdana" w:hAnsi="Verdana" w:cs="Verdana"/>
            <w:sz w:val="22"/>
            <w:szCs w:val="22"/>
            <w:u w:val="single" w:color="001BB6"/>
          </w:rPr>
          <w:t>+27 (0) 71 023 4015</w:t>
        </w:r>
      </w:hyperlink>
      <w:r w:rsidRPr="007526F0">
        <w:rPr>
          <w:rFonts w:ascii="Verdana" w:hAnsi="Verdana" w:cs="Verdana"/>
          <w:sz w:val="22"/>
          <w:szCs w:val="22"/>
        </w:rPr>
        <w:t xml:space="preserve"> </w:t>
      </w:r>
      <w:r w:rsidRPr="00314727">
        <w:rPr>
          <w:rFonts w:ascii="Verdana" w:hAnsi="Verdana" w:cs="Verdana"/>
          <w:sz w:val="22"/>
          <w:szCs w:val="22"/>
        </w:rPr>
        <w:t xml:space="preserve">or </w:t>
      </w:r>
      <w:hyperlink r:id="rId36" w:history="1">
        <w:r w:rsidRPr="00314727">
          <w:rPr>
            <w:rStyle w:val="Hyperlink"/>
            <w:rFonts w:ascii="Verdana" w:hAnsi="Verdana" w:cs="Verdana"/>
            <w:color w:val="auto"/>
            <w:sz w:val="22"/>
            <w:szCs w:val="22"/>
          </w:rPr>
          <w:t>jstern@iglhrc.org</w:t>
        </w:r>
      </w:hyperlink>
    </w:p>
    <w:p w:rsidR="00846D8F" w:rsidRDefault="00846D8F" w:rsidP="00167348">
      <w:pPr>
        <w:widowControl w:val="0"/>
        <w:autoSpaceDE w:val="0"/>
        <w:autoSpaceDN w:val="0"/>
        <w:adjustRightInd w:val="0"/>
        <w:rPr>
          <w:rFonts w:ascii="Verdana" w:eastAsia="MS ????" w:hAnsi="Verdana" w:cs="Times New Roman"/>
          <w:sz w:val="22"/>
          <w:szCs w:val="22"/>
        </w:rPr>
      </w:pPr>
    </w:p>
    <w:p w:rsidR="00846D8F" w:rsidRPr="005B1098" w:rsidRDefault="00846D8F" w:rsidP="00167348">
      <w:pPr>
        <w:widowControl w:val="0"/>
        <w:autoSpaceDE w:val="0"/>
        <w:autoSpaceDN w:val="0"/>
        <w:adjustRightInd w:val="0"/>
        <w:rPr>
          <w:rFonts w:ascii="Verdana" w:hAnsi="Verdana" w:cs="Verdana"/>
          <w:sz w:val="22"/>
          <w:szCs w:val="22"/>
        </w:rPr>
      </w:pPr>
      <w:r w:rsidRPr="005B1098">
        <w:rPr>
          <w:rFonts w:ascii="Verdana" w:hAnsi="Verdana" w:cs="Verdana"/>
          <w:sz w:val="22"/>
          <w:szCs w:val="22"/>
        </w:rPr>
        <w:t>Heartland Alliance for Human Needs &amp; Human Rights, Sean Casey (USA)</w:t>
      </w:r>
    </w:p>
    <w:p w:rsidR="00846D8F" w:rsidRDefault="00846D8F" w:rsidP="007526F0">
      <w:pPr>
        <w:widowControl w:val="0"/>
        <w:autoSpaceDE w:val="0"/>
        <w:autoSpaceDN w:val="0"/>
        <w:adjustRightInd w:val="0"/>
        <w:rPr>
          <w:rFonts w:ascii="Verdana" w:hAnsi="Verdana" w:cs="Verdana"/>
          <w:sz w:val="22"/>
          <w:szCs w:val="22"/>
        </w:rPr>
      </w:pPr>
      <w:hyperlink r:id="rId37" w:history="1">
        <w:r w:rsidRPr="005B1098">
          <w:rPr>
            <w:rFonts w:ascii="Verdana" w:hAnsi="Verdana" w:cs="Verdana"/>
            <w:sz w:val="22"/>
            <w:szCs w:val="22"/>
            <w:u w:val="single" w:color="001BB6"/>
          </w:rPr>
          <w:t>+1 312-296-2115</w:t>
        </w:r>
      </w:hyperlink>
      <w:r w:rsidRPr="005B1098">
        <w:rPr>
          <w:rFonts w:ascii="Verdana" w:hAnsi="Verdana" w:cs="Verdana"/>
          <w:sz w:val="22"/>
          <w:szCs w:val="22"/>
        </w:rPr>
        <w:t xml:space="preserve"> or </w:t>
      </w:r>
      <w:hyperlink r:id="rId38" w:history="1">
        <w:r w:rsidRPr="005B1098">
          <w:rPr>
            <w:rFonts w:ascii="Verdana" w:hAnsi="Verdana" w:cs="Verdana"/>
            <w:sz w:val="22"/>
            <w:szCs w:val="22"/>
            <w:u w:val="single" w:color="001BB6"/>
          </w:rPr>
          <w:t>Scasey@heartlandalliance.org</w:t>
        </w:r>
      </w:hyperlink>
    </w:p>
    <w:p w:rsidR="00846D8F" w:rsidRDefault="00846D8F" w:rsidP="007526F0">
      <w:pPr>
        <w:widowControl w:val="0"/>
        <w:autoSpaceDE w:val="0"/>
        <w:autoSpaceDN w:val="0"/>
        <w:adjustRightInd w:val="0"/>
        <w:rPr>
          <w:rFonts w:ascii="Verdana" w:hAnsi="Verdana" w:cs="Verdana"/>
          <w:sz w:val="22"/>
          <w:szCs w:val="22"/>
        </w:rPr>
      </w:pPr>
    </w:p>
    <w:p w:rsidR="00846D8F" w:rsidRDefault="00846D8F" w:rsidP="006856EC">
      <w:pPr>
        <w:widowControl w:val="0"/>
        <w:autoSpaceDE w:val="0"/>
        <w:autoSpaceDN w:val="0"/>
        <w:adjustRightInd w:val="0"/>
        <w:rPr>
          <w:rFonts w:ascii="Verdana" w:hAnsi="Verdana" w:cs="Verdana"/>
          <w:sz w:val="22"/>
          <w:szCs w:val="22"/>
        </w:rPr>
      </w:pPr>
      <w:r>
        <w:rPr>
          <w:rFonts w:ascii="Verdana" w:hAnsi="Verdana" w:cs="Verdana"/>
          <w:sz w:val="22"/>
          <w:szCs w:val="22"/>
        </w:rPr>
        <w:t xml:space="preserve">IDAHO - </w:t>
      </w:r>
      <w:r w:rsidRPr="006856EC">
        <w:rPr>
          <w:rFonts w:ascii="Verdana" w:hAnsi="Verdana" w:cs="Verdana"/>
          <w:sz w:val="22"/>
          <w:szCs w:val="22"/>
        </w:rPr>
        <w:t xml:space="preserve">International Day Against Homophobia and Transphobia, Joel Bedos (France) </w:t>
      </w:r>
      <w:hyperlink r:id="rId39" w:history="1">
        <w:r w:rsidRPr="006856EC">
          <w:rPr>
            <w:rFonts w:ascii="Verdana" w:hAnsi="Verdana" w:cs="Verdana"/>
            <w:sz w:val="22"/>
            <w:szCs w:val="22"/>
            <w:u w:val="single" w:color="001BB6"/>
          </w:rPr>
          <w:t>jbedos@dayagainsthomophobia.org</w:t>
        </w:r>
      </w:hyperlink>
    </w:p>
    <w:p w:rsidR="00846D8F" w:rsidRDefault="00846D8F" w:rsidP="006856EC">
      <w:pPr>
        <w:widowControl w:val="0"/>
        <w:autoSpaceDE w:val="0"/>
        <w:autoSpaceDN w:val="0"/>
        <w:adjustRightInd w:val="0"/>
        <w:rPr>
          <w:rFonts w:ascii="Verdana" w:hAnsi="Verdana" w:cs="Verdana"/>
          <w:sz w:val="22"/>
          <w:szCs w:val="22"/>
        </w:rPr>
      </w:pPr>
    </w:p>
    <w:p w:rsidR="00846D8F" w:rsidRPr="002F38D5" w:rsidRDefault="00846D8F" w:rsidP="006856EC">
      <w:pPr>
        <w:widowControl w:val="0"/>
        <w:autoSpaceDE w:val="0"/>
        <w:autoSpaceDN w:val="0"/>
        <w:adjustRightInd w:val="0"/>
        <w:rPr>
          <w:rFonts w:ascii="Verdana" w:hAnsi="Verdana" w:cs="Verdana"/>
          <w:sz w:val="22"/>
          <w:szCs w:val="22"/>
        </w:rPr>
      </w:pPr>
      <w:r w:rsidRPr="002F38D5">
        <w:rPr>
          <w:rFonts w:ascii="Verdana" w:hAnsi="Verdana" w:cs="Verdana"/>
          <w:sz w:val="22"/>
          <w:szCs w:val="22"/>
        </w:rPr>
        <w:t xml:space="preserve">Thailand's Sexual Diversity Network, Paisarn Likhitpreechakul (Thailand) </w:t>
      </w:r>
      <w:r w:rsidRPr="002F38D5">
        <w:rPr>
          <w:rFonts w:ascii="Verdana" w:hAnsi="Verdana" w:cs="Verdana"/>
          <w:sz w:val="22"/>
          <w:szCs w:val="22"/>
          <w:u w:val="single" w:color="001BB6"/>
        </w:rPr>
        <w:t xml:space="preserve">+ 66 81 634 3450 </w:t>
      </w:r>
      <w:r w:rsidRPr="002F38D5">
        <w:rPr>
          <w:rFonts w:ascii="Verdana" w:hAnsi="Verdana" w:cs="Verdana"/>
          <w:sz w:val="22"/>
          <w:szCs w:val="22"/>
        </w:rPr>
        <w:t>or asiantrekker@yahoo.com</w:t>
      </w:r>
    </w:p>
    <w:sectPr w:rsidR="00846D8F" w:rsidRPr="002F38D5" w:rsidSect="00521489">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8F" w:rsidRDefault="00846D8F" w:rsidP="00D2386E">
      <w:pPr>
        <w:rPr>
          <w:rFonts w:cs="Times New Roman"/>
        </w:rPr>
      </w:pPr>
      <w:r>
        <w:rPr>
          <w:rFonts w:cs="Times New Roman"/>
        </w:rPr>
        <w:separator/>
      </w:r>
    </w:p>
  </w:endnote>
  <w:endnote w:type="continuationSeparator" w:id="0">
    <w:p w:rsidR="00846D8F" w:rsidRDefault="00846D8F" w:rsidP="00D2386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
    <w:altName w:val="MS ????"/>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8F" w:rsidRDefault="00846D8F" w:rsidP="00D2386E">
      <w:pPr>
        <w:rPr>
          <w:rFonts w:cs="Times New Roman"/>
        </w:rPr>
      </w:pPr>
      <w:r>
        <w:rPr>
          <w:rFonts w:cs="Times New Roman"/>
        </w:rPr>
        <w:separator/>
      </w:r>
    </w:p>
  </w:footnote>
  <w:footnote w:type="continuationSeparator" w:id="0">
    <w:p w:rsidR="00846D8F" w:rsidRDefault="00846D8F" w:rsidP="00D2386E">
      <w:pPr>
        <w:rPr>
          <w:rFonts w:cs="Times New Roman"/>
        </w:rPr>
      </w:pPr>
      <w:r>
        <w:rPr>
          <w:rFonts w:cs="Times New Roman"/>
        </w:rPr>
        <w:continuationSeparator/>
      </w:r>
    </w:p>
  </w:footnote>
  <w:footnote w:id="1">
    <w:p w:rsidR="00846D8F" w:rsidRDefault="00846D8F" w:rsidP="00234BC4">
      <w:pPr>
        <w:pStyle w:val="FootnoteText"/>
      </w:pPr>
      <w:r>
        <w:rPr>
          <w:rStyle w:val="FootnoteReference"/>
        </w:rPr>
        <w:footnoteRef/>
      </w:r>
      <w:r>
        <w:t xml:space="preserve"> </w:t>
      </w:r>
      <w:r w:rsidRPr="00CE6ECE">
        <w:rPr>
          <w:rFonts w:ascii="Verdana" w:hAnsi="Verdana" w:cs="Verdana"/>
          <w:sz w:val="16"/>
          <w:szCs w:val="16"/>
        </w:rPr>
        <w:t xml:space="preserve">Interactive Dialogue with the </w:t>
      </w:r>
      <w:r>
        <w:rPr>
          <w:rFonts w:ascii="Verdana" w:hAnsi="Verdana" w:cs="Verdana"/>
          <w:sz w:val="16"/>
          <w:szCs w:val="16"/>
        </w:rPr>
        <w:t xml:space="preserve">UN </w:t>
      </w:r>
      <w:r w:rsidRPr="00CE6ECE">
        <w:rPr>
          <w:rFonts w:ascii="Verdana" w:hAnsi="Verdana" w:cs="Verdana"/>
          <w:sz w:val="16"/>
          <w:szCs w:val="16"/>
        </w:rPr>
        <w:t>High Commissioner</w:t>
      </w:r>
      <w:r>
        <w:rPr>
          <w:rFonts w:ascii="Verdana" w:hAnsi="Verdana" w:cs="Verdana"/>
          <w:sz w:val="16"/>
          <w:szCs w:val="16"/>
        </w:rPr>
        <w:t xml:space="preserve"> for Human Rights, Navi Pillay</w:t>
      </w:r>
      <w:r w:rsidRPr="00CE6ECE">
        <w:rPr>
          <w:rFonts w:ascii="Verdana" w:hAnsi="Verdana" w:cs="Verdana"/>
          <w:sz w:val="16"/>
          <w:szCs w:val="16"/>
        </w:rPr>
        <w:t>, Item 3, 16</w:t>
      </w:r>
      <w:r w:rsidRPr="00CE6ECE">
        <w:rPr>
          <w:rFonts w:ascii="Verdana" w:hAnsi="Verdana" w:cs="Verdana"/>
          <w:sz w:val="16"/>
          <w:szCs w:val="16"/>
          <w:vertAlign w:val="superscript"/>
        </w:rPr>
        <w:t>th</w:t>
      </w:r>
      <w:r w:rsidRPr="00CE6ECE">
        <w:rPr>
          <w:rFonts w:ascii="Verdana" w:hAnsi="Verdana" w:cs="Verdana"/>
          <w:sz w:val="16"/>
          <w:szCs w:val="16"/>
        </w:rPr>
        <w:t xml:space="preserve"> session of the HRC</w:t>
      </w:r>
      <w:r>
        <w:rPr>
          <w:rFonts w:ascii="Verdana" w:hAnsi="Verdana" w:cs="Verdana"/>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savePreviewPicture/>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8FD"/>
    <w:rsid w:val="00046A68"/>
    <w:rsid w:val="000514AF"/>
    <w:rsid w:val="00092B35"/>
    <w:rsid w:val="000F5FA3"/>
    <w:rsid w:val="0015543A"/>
    <w:rsid w:val="00161F04"/>
    <w:rsid w:val="00167348"/>
    <w:rsid w:val="00182FB0"/>
    <w:rsid w:val="0019694E"/>
    <w:rsid w:val="001C0BBC"/>
    <w:rsid w:val="001F75ED"/>
    <w:rsid w:val="002036CF"/>
    <w:rsid w:val="00231718"/>
    <w:rsid w:val="00234BC4"/>
    <w:rsid w:val="00243FAD"/>
    <w:rsid w:val="00245F14"/>
    <w:rsid w:val="00254699"/>
    <w:rsid w:val="0028082C"/>
    <w:rsid w:val="002D1DA4"/>
    <w:rsid w:val="002F38D5"/>
    <w:rsid w:val="003023FB"/>
    <w:rsid w:val="00306D76"/>
    <w:rsid w:val="00314727"/>
    <w:rsid w:val="00347C5A"/>
    <w:rsid w:val="0037091D"/>
    <w:rsid w:val="00382D1B"/>
    <w:rsid w:val="003B35D1"/>
    <w:rsid w:val="003C4133"/>
    <w:rsid w:val="00411F18"/>
    <w:rsid w:val="004356AF"/>
    <w:rsid w:val="00447B55"/>
    <w:rsid w:val="00483FB2"/>
    <w:rsid w:val="004A7F3F"/>
    <w:rsid w:val="00513BED"/>
    <w:rsid w:val="00521489"/>
    <w:rsid w:val="00536EE6"/>
    <w:rsid w:val="005820F9"/>
    <w:rsid w:val="0059292E"/>
    <w:rsid w:val="005B1098"/>
    <w:rsid w:val="005D3C01"/>
    <w:rsid w:val="005E24C2"/>
    <w:rsid w:val="005F2A6F"/>
    <w:rsid w:val="00600661"/>
    <w:rsid w:val="006856EC"/>
    <w:rsid w:val="006917C7"/>
    <w:rsid w:val="006C489C"/>
    <w:rsid w:val="00750929"/>
    <w:rsid w:val="007526F0"/>
    <w:rsid w:val="007651B9"/>
    <w:rsid w:val="007D2824"/>
    <w:rsid w:val="007F38FD"/>
    <w:rsid w:val="00800EE8"/>
    <w:rsid w:val="00806D07"/>
    <w:rsid w:val="008467F4"/>
    <w:rsid w:val="00846D8F"/>
    <w:rsid w:val="008714ED"/>
    <w:rsid w:val="00883994"/>
    <w:rsid w:val="008A1EA5"/>
    <w:rsid w:val="008A70E5"/>
    <w:rsid w:val="008C2F4E"/>
    <w:rsid w:val="008D0DD1"/>
    <w:rsid w:val="008E7CBF"/>
    <w:rsid w:val="008F1D11"/>
    <w:rsid w:val="008F621B"/>
    <w:rsid w:val="0094622B"/>
    <w:rsid w:val="009778F8"/>
    <w:rsid w:val="00987445"/>
    <w:rsid w:val="009D4057"/>
    <w:rsid w:val="009F2C8E"/>
    <w:rsid w:val="00A037ED"/>
    <w:rsid w:val="00A06E05"/>
    <w:rsid w:val="00A17E6B"/>
    <w:rsid w:val="00A722E4"/>
    <w:rsid w:val="00AE74F6"/>
    <w:rsid w:val="00AF6FB2"/>
    <w:rsid w:val="00B130C1"/>
    <w:rsid w:val="00B32990"/>
    <w:rsid w:val="00B470A4"/>
    <w:rsid w:val="00B54835"/>
    <w:rsid w:val="00B61B56"/>
    <w:rsid w:val="00B73511"/>
    <w:rsid w:val="00B96497"/>
    <w:rsid w:val="00B97ACA"/>
    <w:rsid w:val="00BD7326"/>
    <w:rsid w:val="00BD74EC"/>
    <w:rsid w:val="00C05EF6"/>
    <w:rsid w:val="00C30DF1"/>
    <w:rsid w:val="00C34E73"/>
    <w:rsid w:val="00C40538"/>
    <w:rsid w:val="00C650CB"/>
    <w:rsid w:val="00CB036A"/>
    <w:rsid w:val="00CC7096"/>
    <w:rsid w:val="00CD4F27"/>
    <w:rsid w:val="00CE6ECE"/>
    <w:rsid w:val="00D0628B"/>
    <w:rsid w:val="00D2386E"/>
    <w:rsid w:val="00D320E9"/>
    <w:rsid w:val="00D407F8"/>
    <w:rsid w:val="00D76549"/>
    <w:rsid w:val="00D81DF8"/>
    <w:rsid w:val="00DD5DB9"/>
    <w:rsid w:val="00E2364F"/>
    <w:rsid w:val="00E32869"/>
    <w:rsid w:val="00E3353A"/>
    <w:rsid w:val="00E9052B"/>
    <w:rsid w:val="00ED0DAD"/>
    <w:rsid w:val="00F32266"/>
    <w:rsid w:val="00FA16A2"/>
    <w:rsid w:val="00FC335A"/>
    <w:rsid w:val="00FE1A03"/>
    <w:rsid w:val="00FE72A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56"/>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2386E"/>
    <w:rPr>
      <w:rFonts w:ascii="Times New Roman" w:hAnsi="Times New Roman" w:cs="Times New Roman"/>
      <w:noProof/>
      <w:sz w:val="20"/>
      <w:szCs w:val="20"/>
    </w:rPr>
  </w:style>
  <w:style w:type="character" w:customStyle="1" w:styleId="FootnoteTextChar">
    <w:name w:val="Footnote Text Char"/>
    <w:basedOn w:val="DefaultParagraphFont"/>
    <w:link w:val="FootnoteText"/>
    <w:uiPriority w:val="99"/>
    <w:semiHidden/>
    <w:rsid w:val="00D2386E"/>
    <w:rPr>
      <w:rFonts w:ascii="Times New Roman" w:hAnsi="Times New Roman" w:cs="Times New Roman"/>
      <w:noProof/>
      <w:sz w:val="20"/>
      <w:szCs w:val="20"/>
    </w:rPr>
  </w:style>
  <w:style w:type="character" w:styleId="FootnoteReference">
    <w:name w:val="footnote reference"/>
    <w:basedOn w:val="DefaultParagraphFont"/>
    <w:uiPriority w:val="99"/>
    <w:semiHidden/>
    <w:rsid w:val="00D2386E"/>
    <w:rPr>
      <w:vertAlign w:val="superscript"/>
    </w:rPr>
  </w:style>
  <w:style w:type="character" w:styleId="Hyperlink">
    <w:name w:val="Hyperlink"/>
    <w:basedOn w:val="DefaultParagraphFont"/>
    <w:uiPriority w:val="99"/>
    <w:rsid w:val="006856E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eography.about.com/library/maps/blbulgaria.htm" TargetMode="External"/><Relationship Id="rId13" Type="http://schemas.openxmlformats.org/officeDocument/2006/relationships/hyperlink" Target="http://geography.about.com/library/maps/blfinland.htm" TargetMode="External"/><Relationship Id="rId18" Type="http://schemas.openxmlformats.org/officeDocument/2006/relationships/hyperlink" Target="http://geography.about.com/library/maps/blireland.htm" TargetMode="External"/><Relationship Id="rId26" Type="http://schemas.openxmlformats.org/officeDocument/2006/relationships/hyperlink" Target="http://geography.about.com/library/maps/blportugal.htm" TargetMode="External"/><Relationship Id="rId39" Type="http://schemas.openxmlformats.org/officeDocument/2006/relationships/hyperlink" Target="mailto:jbedos@dayagainsthomophobia.org" TargetMode="External"/><Relationship Id="rId3" Type="http://schemas.openxmlformats.org/officeDocument/2006/relationships/webSettings" Target="webSettings.xml"/><Relationship Id="rId21" Type="http://schemas.openxmlformats.org/officeDocument/2006/relationships/hyperlink" Target="http://geography.about.com/library/maps/bllithuania.htm" TargetMode="External"/><Relationship Id="rId34" Type="http://schemas.openxmlformats.org/officeDocument/2006/relationships/hyperlink" Target="tel:%2B54%20%289%29%20351%205589876" TargetMode="External"/><Relationship Id="rId7" Type="http://schemas.openxmlformats.org/officeDocument/2006/relationships/hyperlink" Target="http://geography.about.com/library/maps/blbelgium.htm" TargetMode="External"/><Relationship Id="rId12" Type="http://schemas.openxmlformats.org/officeDocument/2006/relationships/hyperlink" Target="http://geography.about.com/library/maps/blestonia.htm" TargetMode="External"/><Relationship Id="rId17" Type="http://schemas.openxmlformats.org/officeDocument/2006/relationships/hyperlink" Target="http://geography.about.com/library/maps/blhungary.htm" TargetMode="External"/><Relationship Id="rId25" Type="http://schemas.openxmlformats.org/officeDocument/2006/relationships/hyperlink" Target="http://geography.about.com/library/maps/blpoland.htm" TargetMode="External"/><Relationship Id="rId33" Type="http://schemas.openxmlformats.org/officeDocument/2006/relationships/hyperlink" Target="tel:%2B44%20%280%29%2020%207413%205865" TargetMode="External"/><Relationship Id="rId38" Type="http://schemas.openxmlformats.org/officeDocument/2006/relationships/hyperlink" Target="mailto:Scasey@heartlandalliance.org" TargetMode="External"/><Relationship Id="rId2" Type="http://schemas.openxmlformats.org/officeDocument/2006/relationships/settings" Target="settings.xml"/><Relationship Id="rId16" Type="http://schemas.openxmlformats.org/officeDocument/2006/relationships/hyperlink" Target="http://geography.about.com/library/maps/blgreece.htm" TargetMode="External"/><Relationship Id="rId20" Type="http://schemas.openxmlformats.org/officeDocument/2006/relationships/hyperlink" Target="http://geography.about.com/library/maps/bllatvia.htm" TargetMode="External"/><Relationship Id="rId29" Type="http://schemas.openxmlformats.org/officeDocument/2006/relationships/hyperlink" Target="http://geography.about.com/library/maps/blslovenia.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eography.about.com/library/maps/blaustria.htm" TargetMode="External"/><Relationship Id="rId11" Type="http://schemas.openxmlformats.org/officeDocument/2006/relationships/hyperlink" Target="http://geography.about.com/library/maps/bldenmark.htm" TargetMode="External"/><Relationship Id="rId24" Type="http://schemas.openxmlformats.org/officeDocument/2006/relationships/hyperlink" Target="http://geography.about.com/library/maps/blnetherlands.htm" TargetMode="External"/><Relationship Id="rId32" Type="http://schemas.openxmlformats.org/officeDocument/2006/relationships/hyperlink" Target="tel:%28%2B41%280%2922%20979%203800" TargetMode="External"/><Relationship Id="rId37" Type="http://schemas.openxmlformats.org/officeDocument/2006/relationships/hyperlink" Target="tel:%2B1%20312-296-2115"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geography.about.com/library/maps/blgermany.htm" TargetMode="External"/><Relationship Id="rId23" Type="http://schemas.openxmlformats.org/officeDocument/2006/relationships/hyperlink" Target="http://geography.about.com/library/maps/blmalta.htm" TargetMode="External"/><Relationship Id="rId28" Type="http://schemas.openxmlformats.org/officeDocument/2006/relationships/hyperlink" Target="http://geography.about.com/library/maps/blslovakia.htm" TargetMode="External"/><Relationship Id="rId36" Type="http://schemas.openxmlformats.org/officeDocument/2006/relationships/hyperlink" Target="mailto:jstern@iglhrc.org" TargetMode="External"/><Relationship Id="rId10" Type="http://schemas.openxmlformats.org/officeDocument/2006/relationships/hyperlink" Target="http://geography.about.com/library/maps/blczech.htm" TargetMode="External"/><Relationship Id="rId19" Type="http://schemas.openxmlformats.org/officeDocument/2006/relationships/hyperlink" Target="http://geography.about.com/library/maps/blitaly.htm" TargetMode="External"/><Relationship Id="rId31" Type="http://schemas.openxmlformats.org/officeDocument/2006/relationships/hyperlink" Target="http://geography.about.com/library/maps/blsweden.htm" TargetMode="External"/><Relationship Id="rId4" Type="http://schemas.openxmlformats.org/officeDocument/2006/relationships/footnotes" Target="footnotes.xml"/><Relationship Id="rId9" Type="http://schemas.openxmlformats.org/officeDocument/2006/relationships/hyperlink" Target="http://geography.about.com/library/maps/blcyprus.htm" TargetMode="External"/><Relationship Id="rId14" Type="http://schemas.openxmlformats.org/officeDocument/2006/relationships/hyperlink" Target="http://geography.about.com/library/maps/blfrance.htm" TargetMode="External"/><Relationship Id="rId22" Type="http://schemas.openxmlformats.org/officeDocument/2006/relationships/hyperlink" Target="http://geography.about.com/library/maps/blluxembourg.htm" TargetMode="External"/><Relationship Id="rId27" Type="http://schemas.openxmlformats.org/officeDocument/2006/relationships/hyperlink" Target="http://geography.about.com/library/maps/blromania.htm" TargetMode="External"/><Relationship Id="rId30" Type="http://schemas.openxmlformats.org/officeDocument/2006/relationships/hyperlink" Target="http://geography.about.com/library/maps/blspain.htm" TargetMode="External"/><Relationship Id="rId35" Type="http://schemas.openxmlformats.org/officeDocument/2006/relationships/hyperlink" Target="tel:%2B27%20%280%29%2071%20023%204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1325</Words>
  <Characters>7161</Characters>
  <Application>Microsoft Office Outlook</Application>
  <DocSecurity>0</DocSecurity>
  <Lines>0</Lines>
  <Paragraphs>0</Paragraphs>
  <ScaleCrop>false</ScaleCrop>
  <Company>ARC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Kimberley Vance</dc:creator>
  <cp:keywords/>
  <dc:description/>
  <cp:lastModifiedBy>Marina Maria</cp:lastModifiedBy>
  <cp:revision>2</cp:revision>
  <dcterms:created xsi:type="dcterms:W3CDTF">2011-03-25T19:17:00Z</dcterms:created>
  <dcterms:modified xsi:type="dcterms:W3CDTF">2011-03-25T19:17:00Z</dcterms:modified>
</cp:coreProperties>
</file>